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D9CFD0" w14:textId="77777777" w:rsidR="0038302A" w:rsidRPr="0038302A" w:rsidRDefault="0038302A" w:rsidP="0038302A">
      <w:pPr>
        <w:pageBreakBefore/>
        <w:widowControl/>
        <w:ind w:firstLine="567"/>
        <w:jc w:val="right"/>
        <w:outlineLvl w:val="0"/>
        <w:rPr>
          <w:sz w:val="28"/>
          <w:szCs w:val="28"/>
        </w:rPr>
      </w:pPr>
      <w:r w:rsidRPr="0038302A">
        <w:rPr>
          <w:sz w:val="28"/>
          <w:szCs w:val="28"/>
        </w:rPr>
        <w:t>Приложение 3</w:t>
      </w:r>
    </w:p>
    <w:p w14:paraId="1C060E4B" w14:textId="77777777" w:rsidR="0038302A" w:rsidRPr="0038302A" w:rsidRDefault="0038302A" w:rsidP="0038302A">
      <w:pPr>
        <w:widowControl/>
        <w:jc w:val="center"/>
        <w:rPr>
          <w:b/>
          <w:sz w:val="28"/>
          <w:szCs w:val="28"/>
        </w:rPr>
      </w:pPr>
      <w:r w:rsidRPr="0038302A">
        <w:rPr>
          <w:b/>
          <w:sz w:val="28"/>
          <w:szCs w:val="28"/>
        </w:rPr>
        <w:t xml:space="preserve">ОТЧЕТ </w:t>
      </w:r>
    </w:p>
    <w:p w14:paraId="2F5F21C6" w14:textId="77777777" w:rsidR="0038302A" w:rsidRPr="0038302A" w:rsidRDefault="0038302A" w:rsidP="0038302A">
      <w:pPr>
        <w:widowControl/>
        <w:jc w:val="center"/>
        <w:rPr>
          <w:b/>
          <w:sz w:val="28"/>
          <w:szCs w:val="28"/>
        </w:rPr>
      </w:pPr>
      <w:r w:rsidRPr="0038302A">
        <w:rPr>
          <w:b/>
          <w:sz w:val="28"/>
          <w:szCs w:val="28"/>
        </w:rPr>
        <w:t>о прохождении учебной (ознакомительной) практики</w:t>
      </w:r>
    </w:p>
    <w:p w14:paraId="6F9F8131" w14:textId="77777777" w:rsidR="0038302A" w:rsidRPr="0038302A" w:rsidRDefault="0038302A" w:rsidP="0038302A">
      <w:pPr>
        <w:widowControl/>
        <w:jc w:val="center"/>
        <w:rPr>
          <w:b/>
        </w:rPr>
      </w:pPr>
    </w:p>
    <w:tbl>
      <w:tblPr>
        <w:tblStyle w:val="a3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11"/>
        <w:gridCol w:w="3540"/>
        <w:gridCol w:w="1723"/>
        <w:gridCol w:w="181"/>
      </w:tblGrid>
      <w:tr w:rsidR="0038302A" w:rsidRPr="0038302A" w14:paraId="056013AD" w14:textId="77777777" w:rsidTr="00754870">
        <w:trPr>
          <w:jc w:val="center"/>
        </w:trPr>
        <w:tc>
          <w:tcPr>
            <w:tcW w:w="2090" w:type="pct"/>
          </w:tcPr>
          <w:p w14:paraId="552C33F4" w14:textId="77777777" w:rsidR="0038302A" w:rsidRPr="0038302A" w:rsidRDefault="0038302A" w:rsidP="0038302A">
            <w:pPr>
              <w:widowControl/>
              <w:tabs>
                <w:tab w:val="left" w:leader="underscore" w:pos="-7513"/>
              </w:tabs>
              <w:jc w:val="right"/>
              <w:rPr>
                <w:color w:val="000000"/>
                <w:spacing w:val="-5"/>
              </w:rPr>
            </w:pPr>
            <w:r w:rsidRPr="0038302A">
              <w:rPr>
                <w:color w:val="000000"/>
                <w:spacing w:val="-5"/>
              </w:rPr>
              <w:t>обучающимся группы</w:t>
            </w:r>
          </w:p>
        </w:tc>
        <w:tc>
          <w:tcPr>
            <w:tcW w:w="1892" w:type="pct"/>
            <w:tcBorders>
              <w:bottom w:val="single" w:sz="4" w:space="0" w:color="auto"/>
            </w:tcBorders>
          </w:tcPr>
          <w:p w14:paraId="1BD1FAEC" w14:textId="77777777" w:rsidR="0038302A" w:rsidRPr="0038302A" w:rsidRDefault="0038302A" w:rsidP="0038302A">
            <w:pPr>
              <w:widowControl/>
              <w:tabs>
                <w:tab w:val="left" w:leader="underscore" w:pos="-7513"/>
              </w:tabs>
              <w:jc w:val="center"/>
              <w:rPr>
                <w:color w:val="000000"/>
                <w:spacing w:val="-5"/>
                <w:sz w:val="28"/>
                <w:szCs w:val="28"/>
              </w:rPr>
            </w:pPr>
          </w:p>
        </w:tc>
        <w:tc>
          <w:tcPr>
            <w:tcW w:w="1019" w:type="pct"/>
            <w:gridSpan w:val="2"/>
          </w:tcPr>
          <w:p w14:paraId="6193FD0F" w14:textId="77777777" w:rsidR="0038302A" w:rsidRPr="0038302A" w:rsidRDefault="0038302A" w:rsidP="0038302A">
            <w:pPr>
              <w:widowControl/>
              <w:tabs>
                <w:tab w:val="left" w:leader="underscore" w:pos="-7513"/>
              </w:tabs>
              <w:jc w:val="center"/>
              <w:rPr>
                <w:color w:val="000000"/>
                <w:spacing w:val="-5"/>
              </w:rPr>
            </w:pPr>
          </w:p>
        </w:tc>
      </w:tr>
      <w:tr w:rsidR="0038302A" w:rsidRPr="0038302A" w14:paraId="04A520B9" w14:textId="77777777" w:rsidTr="00754870">
        <w:trPr>
          <w:jc w:val="center"/>
        </w:trPr>
        <w:tc>
          <w:tcPr>
            <w:tcW w:w="2090" w:type="pct"/>
          </w:tcPr>
          <w:p w14:paraId="51DF848D" w14:textId="77777777" w:rsidR="0038302A" w:rsidRPr="0038302A" w:rsidRDefault="0038302A" w:rsidP="0038302A">
            <w:pPr>
              <w:widowControl/>
              <w:tabs>
                <w:tab w:val="left" w:leader="underscore" w:pos="-7513"/>
              </w:tabs>
              <w:jc w:val="center"/>
              <w:rPr>
                <w:color w:val="000000"/>
                <w:spacing w:val="-5"/>
              </w:rPr>
            </w:pPr>
          </w:p>
        </w:tc>
        <w:tc>
          <w:tcPr>
            <w:tcW w:w="1892" w:type="pct"/>
            <w:tcBorders>
              <w:top w:val="single" w:sz="4" w:space="0" w:color="auto"/>
            </w:tcBorders>
          </w:tcPr>
          <w:p w14:paraId="06ECF19D" w14:textId="77777777" w:rsidR="0038302A" w:rsidRPr="0038302A" w:rsidRDefault="0038302A" w:rsidP="0038302A">
            <w:pPr>
              <w:widowControl/>
              <w:tabs>
                <w:tab w:val="left" w:leader="underscore" w:pos="-7513"/>
              </w:tabs>
              <w:jc w:val="center"/>
              <w:rPr>
                <w:color w:val="000000"/>
                <w:spacing w:val="-5"/>
                <w:sz w:val="18"/>
                <w:szCs w:val="18"/>
              </w:rPr>
            </w:pPr>
            <w:r w:rsidRPr="0038302A">
              <w:rPr>
                <w:color w:val="000000"/>
                <w:spacing w:val="-5"/>
                <w:sz w:val="18"/>
                <w:szCs w:val="18"/>
              </w:rPr>
              <w:t>(код и номер учебной группы)</w:t>
            </w:r>
          </w:p>
        </w:tc>
        <w:tc>
          <w:tcPr>
            <w:tcW w:w="1019" w:type="pct"/>
            <w:gridSpan w:val="2"/>
          </w:tcPr>
          <w:p w14:paraId="4AFDC616" w14:textId="77777777" w:rsidR="0038302A" w:rsidRPr="0038302A" w:rsidRDefault="0038302A" w:rsidP="0038302A">
            <w:pPr>
              <w:widowControl/>
              <w:tabs>
                <w:tab w:val="left" w:leader="underscore" w:pos="-7513"/>
              </w:tabs>
              <w:jc w:val="center"/>
              <w:rPr>
                <w:color w:val="000000"/>
                <w:spacing w:val="-5"/>
              </w:rPr>
            </w:pPr>
          </w:p>
        </w:tc>
      </w:tr>
      <w:tr w:rsidR="0038302A" w:rsidRPr="0038302A" w14:paraId="674F854E" w14:textId="77777777" w:rsidTr="00754870">
        <w:trPr>
          <w:gridAfter w:val="1"/>
          <w:wAfter w:w="97" w:type="pct"/>
          <w:jc w:val="center"/>
        </w:trPr>
        <w:tc>
          <w:tcPr>
            <w:tcW w:w="4903" w:type="pct"/>
            <w:gridSpan w:val="3"/>
            <w:tcBorders>
              <w:bottom w:val="single" w:sz="4" w:space="0" w:color="auto"/>
            </w:tcBorders>
          </w:tcPr>
          <w:p w14:paraId="4DE50DCE" w14:textId="77777777" w:rsidR="0038302A" w:rsidRPr="0038302A" w:rsidRDefault="0038302A" w:rsidP="0038302A">
            <w:pPr>
              <w:widowControl/>
              <w:tabs>
                <w:tab w:val="left" w:leader="underscore" w:pos="-7513"/>
              </w:tabs>
              <w:jc w:val="center"/>
              <w:rPr>
                <w:color w:val="000000"/>
                <w:spacing w:val="-5"/>
                <w:sz w:val="28"/>
                <w:szCs w:val="28"/>
              </w:rPr>
            </w:pPr>
          </w:p>
        </w:tc>
      </w:tr>
      <w:tr w:rsidR="0038302A" w:rsidRPr="0038302A" w14:paraId="2744E610" w14:textId="77777777" w:rsidTr="00754870">
        <w:trPr>
          <w:gridAfter w:val="1"/>
          <w:wAfter w:w="97" w:type="pct"/>
          <w:jc w:val="center"/>
        </w:trPr>
        <w:tc>
          <w:tcPr>
            <w:tcW w:w="4903" w:type="pct"/>
            <w:gridSpan w:val="3"/>
            <w:tcBorders>
              <w:top w:val="single" w:sz="4" w:space="0" w:color="auto"/>
            </w:tcBorders>
          </w:tcPr>
          <w:p w14:paraId="70B9E9A2" w14:textId="77777777" w:rsidR="0038302A" w:rsidRPr="0038302A" w:rsidRDefault="0038302A" w:rsidP="0038302A">
            <w:pPr>
              <w:widowControl/>
              <w:tabs>
                <w:tab w:val="left" w:leader="underscore" w:pos="-7513"/>
              </w:tabs>
              <w:jc w:val="center"/>
              <w:rPr>
                <w:color w:val="000000"/>
                <w:spacing w:val="-5"/>
                <w:sz w:val="18"/>
                <w:szCs w:val="18"/>
              </w:rPr>
            </w:pPr>
            <w:r w:rsidRPr="0038302A">
              <w:rPr>
                <w:color w:val="000000"/>
                <w:spacing w:val="-5"/>
                <w:sz w:val="18"/>
                <w:szCs w:val="18"/>
              </w:rPr>
              <w:t>(фамилия, имя, отчество обучающегося)</w:t>
            </w:r>
          </w:p>
        </w:tc>
      </w:tr>
    </w:tbl>
    <w:p w14:paraId="193AB12E" w14:textId="77777777" w:rsidR="0038302A" w:rsidRPr="0038302A" w:rsidRDefault="0038302A" w:rsidP="0038302A">
      <w:pPr>
        <w:widowControl/>
        <w:jc w:val="center"/>
        <w:rPr>
          <w:b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38302A" w:rsidRPr="0038302A" w14:paraId="10E8218C" w14:textId="77777777" w:rsidTr="00754870">
        <w:tc>
          <w:tcPr>
            <w:tcW w:w="9497" w:type="dxa"/>
          </w:tcPr>
          <w:p w14:paraId="7BAC027B" w14:textId="77777777" w:rsidR="0038302A" w:rsidRPr="0038302A" w:rsidRDefault="0038302A" w:rsidP="0038302A">
            <w:pPr>
              <w:widowControl/>
              <w:jc w:val="center"/>
            </w:pPr>
            <w:r w:rsidRPr="0038302A">
              <w:t>Место прохождения практики:</w:t>
            </w:r>
          </w:p>
        </w:tc>
      </w:tr>
      <w:tr w:rsidR="0038302A" w:rsidRPr="0038302A" w14:paraId="0CD0160F" w14:textId="77777777" w:rsidTr="00754870">
        <w:tc>
          <w:tcPr>
            <w:tcW w:w="9497" w:type="dxa"/>
            <w:tcBorders>
              <w:bottom w:val="single" w:sz="4" w:space="0" w:color="auto"/>
            </w:tcBorders>
          </w:tcPr>
          <w:p w14:paraId="345BAAE3" w14:textId="77777777" w:rsidR="0038302A" w:rsidRPr="0038302A" w:rsidRDefault="0038302A" w:rsidP="0038302A">
            <w:pPr>
              <w:widowControl/>
              <w:jc w:val="center"/>
              <w:rPr>
                <w:i/>
              </w:rPr>
            </w:pPr>
            <w:r w:rsidRPr="0038302A">
              <w:rPr>
                <w:i/>
              </w:rPr>
              <w:t>Образовательная автономная некоммерческая организация</w:t>
            </w:r>
          </w:p>
          <w:p w14:paraId="3BB794B1" w14:textId="77777777" w:rsidR="0038302A" w:rsidRPr="0038302A" w:rsidRDefault="0038302A" w:rsidP="0038302A">
            <w:pPr>
              <w:widowControl/>
              <w:jc w:val="center"/>
              <w:rPr>
                <w:sz w:val="28"/>
                <w:szCs w:val="28"/>
              </w:rPr>
            </w:pPr>
            <w:r w:rsidRPr="0038302A">
              <w:rPr>
                <w:i/>
              </w:rPr>
              <w:t>высшего образования «Московский технологический институт»</w:t>
            </w:r>
          </w:p>
        </w:tc>
      </w:tr>
      <w:tr w:rsidR="0038302A" w:rsidRPr="0038302A" w14:paraId="3F15BDB2" w14:textId="77777777" w:rsidTr="00754870">
        <w:tc>
          <w:tcPr>
            <w:tcW w:w="9497" w:type="dxa"/>
            <w:tcBorders>
              <w:top w:val="single" w:sz="4" w:space="0" w:color="auto"/>
            </w:tcBorders>
          </w:tcPr>
          <w:p w14:paraId="25EAE311" w14:textId="77777777" w:rsidR="0038302A" w:rsidRPr="0038302A" w:rsidRDefault="0038302A" w:rsidP="0038302A">
            <w:pPr>
              <w:widowControl/>
              <w:jc w:val="center"/>
              <w:rPr>
                <w:sz w:val="18"/>
                <w:szCs w:val="18"/>
              </w:rPr>
            </w:pPr>
            <w:r w:rsidRPr="0038302A">
              <w:rPr>
                <w:sz w:val="18"/>
                <w:szCs w:val="18"/>
              </w:rPr>
              <w:t>(полное наименование организации)</w:t>
            </w:r>
          </w:p>
        </w:tc>
      </w:tr>
      <w:tr w:rsidR="0038302A" w:rsidRPr="0038302A" w14:paraId="1DF6B7ED" w14:textId="77777777" w:rsidTr="00754870">
        <w:tc>
          <w:tcPr>
            <w:tcW w:w="9497" w:type="dxa"/>
          </w:tcPr>
          <w:p w14:paraId="401B2A2F" w14:textId="77777777" w:rsidR="0038302A" w:rsidRPr="0038302A" w:rsidRDefault="0038302A" w:rsidP="0038302A">
            <w:pPr>
              <w:widowControl/>
              <w:jc w:val="center"/>
            </w:pPr>
          </w:p>
          <w:p w14:paraId="6D2E22B7" w14:textId="77777777" w:rsidR="0038302A" w:rsidRPr="0038302A" w:rsidRDefault="0038302A" w:rsidP="0038302A">
            <w:pPr>
              <w:widowControl/>
              <w:jc w:val="center"/>
            </w:pPr>
            <w:r w:rsidRPr="0038302A">
              <w:t>Руководитель учебной практики от Института:</w:t>
            </w:r>
          </w:p>
        </w:tc>
      </w:tr>
      <w:tr w:rsidR="0038302A" w:rsidRPr="0038302A" w14:paraId="58AD028E" w14:textId="77777777" w:rsidTr="00754870">
        <w:tc>
          <w:tcPr>
            <w:tcW w:w="9497" w:type="dxa"/>
            <w:tcBorders>
              <w:bottom w:val="single" w:sz="4" w:space="0" w:color="auto"/>
            </w:tcBorders>
          </w:tcPr>
          <w:p w14:paraId="1CFAB2E0" w14:textId="77777777" w:rsidR="0038302A" w:rsidRPr="0038302A" w:rsidRDefault="0038302A" w:rsidP="0038302A">
            <w:pPr>
              <w:widowControl/>
              <w:jc w:val="center"/>
              <w:rPr>
                <w:sz w:val="28"/>
                <w:szCs w:val="28"/>
              </w:rPr>
            </w:pPr>
          </w:p>
        </w:tc>
      </w:tr>
      <w:tr w:rsidR="0038302A" w:rsidRPr="0038302A" w14:paraId="62EFD148" w14:textId="77777777" w:rsidTr="00754870">
        <w:tc>
          <w:tcPr>
            <w:tcW w:w="9497" w:type="dxa"/>
            <w:tcBorders>
              <w:top w:val="single" w:sz="4" w:space="0" w:color="auto"/>
            </w:tcBorders>
          </w:tcPr>
          <w:p w14:paraId="0047F0DC" w14:textId="77777777" w:rsidR="0038302A" w:rsidRPr="0038302A" w:rsidRDefault="0038302A" w:rsidP="0038302A">
            <w:pPr>
              <w:widowControl/>
              <w:jc w:val="center"/>
              <w:rPr>
                <w:sz w:val="18"/>
                <w:szCs w:val="18"/>
              </w:rPr>
            </w:pPr>
            <w:r w:rsidRPr="0038302A">
              <w:rPr>
                <w:sz w:val="18"/>
                <w:szCs w:val="18"/>
              </w:rPr>
              <w:t>(фамилия, имя, отчество)</w:t>
            </w:r>
          </w:p>
        </w:tc>
      </w:tr>
    </w:tbl>
    <w:p w14:paraId="253C9B30" w14:textId="77777777" w:rsidR="0038302A" w:rsidRPr="0038302A" w:rsidRDefault="0038302A" w:rsidP="0038302A">
      <w:pPr>
        <w:widowControl/>
        <w:jc w:val="center"/>
      </w:pPr>
    </w:p>
    <w:p w14:paraId="211A551C" w14:textId="77777777" w:rsidR="0038302A" w:rsidRPr="0038302A" w:rsidRDefault="0038302A" w:rsidP="0038302A">
      <w:pPr>
        <w:widowControl/>
        <w:autoSpaceDE/>
        <w:autoSpaceDN/>
        <w:adjustRightInd/>
        <w:ind w:hanging="360"/>
        <w:jc w:val="center"/>
        <w:rPr>
          <w:b/>
          <w:lang w:eastAsia="en-US"/>
        </w:rPr>
      </w:pPr>
      <w:r w:rsidRPr="0038302A">
        <w:rPr>
          <w:b/>
          <w:lang w:eastAsia="en-US"/>
        </w:rPr>
        <w:t>1. Индивидуальный план учебной (ознакомительной) практики</w:t>
      </w:r>
    </w:p>
    <w:p w14:paraId="0A3FD064" w14:textId="77777777" w:rsidR="0038302A" w:rsidRPr="0038302A" w:rsidRDefault="0038302A" w:rsidP="0038302A">
      <w:pPr>
        <w:widowControl/>
        <w:jc w:val="both"/>
      </w:pPr>
    </w:p>
    <w:p w14:paraId="4D2A4F2A" w14:textId="77777777" w:rsidR="0038302A" w:rsidRPr="0038302A" w:rsidRDefault="0038302A" w:rsidP="0038302A">
      <w:pPr>
        <w:widowControl/>
        <w:tabs>
          <w:tab w:val="left" w:pos="993"/>
        </w:tabs>
        <w:ind w:firstLine="709"/>
        <w:jc w:val="both"/>
      </w:pPr>
      <w:r w:rsidRPr="0038302A">
        <w:t>Индивидуальный план учебной (ознакомительной) практики составляется обучающимся на основании полученного задания на учебную практику в течение организационного этапа практики (до фактического начала выполнения работ) с указанием запланированных сроков выполнения этапов работ.</w:t>
      </w:r>
    </w:p>
    <w:p w14:paraId="6B2BD8FE" w14:textId="77777777" w:rsidR="0038302A" w:rsidRPr="0038302A" w:rsidRDefault="0038302A" w:rsidP="0038302A">
      <w:pPr>
        <w:widowControl/>
        <w:tabs>
          <w:tab w:val="left" w:pos="993"/>
        </w:tabs>
        <w:ind w:firstLine="709"/>
        <w:jc w:val="both"/>
      </w:pPr>
      <w:r w:rsidRPr="0038302A">
        <w:t>Отметка о выполнении (слово «Выполнено» и подпись обучающегося) удостоверяет выполнение обучающимся каждого этапа учебной практики в указанное время. В случае обоснованного переноса выполнения этапа на другую дату, делается соответствующая запись («Выполнение данного этапа перенесено на… в связи с…»).</w:t>
      </w:r>
    </w:p>
    <w:p w14:paraId="0C308735" w14:textId="77777777" w:rsidR="0038302A" w:rsidRPr="0038302A" w:rsidRDefault="0038302A" w:rsidP="0038302A">
      <w:pPr>
        <w:widowControl/>
        <w:tabs>
          <w:tab w:val="left" w:pos="993"/>
        </w:tabs>
        <w:ind w:firstLine="709"/>
        <w:jc w:val="both"/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17"/>
        <w:gridCol w:w="5332"/>
        <w:gridCol w:w="1585"/>
        <w:gridCol w:w="1811"/>
      </w:tblGrid>
      <w:tr w:rsidR="00C60247" w:rsidRPr="00C60247" w14:paraId="7B9849F7" w14:textId="77777777" w:rsidTr="00C60247">
        <w:tc>
          <w:tcPr>
            <w:tcW w:w="0" w:type="auto"/>
            <w:hideMark/>
          </w:tcPr>
          <w:p w14:paraId="15D8A313" w14:textId="77777777" w:rsidR="00C60247" w:rsidRPr="00C60247" w:rsidRDefault="00C60247" w:rsidP="00C60247">
            <w:pPr>
              <w:widowControl/>
              <w:autoSpaceDE/>
              <w:autoSpaceDN/>
              <w:adjustRightInd/>
              <w:jc w:val="right"/>
              <w:rPr>
                <w:b/>
                <w:bCs/>
              </w:rPr>
            </w:pPr>
            <w:r w:rsidRPr="00C60247">
              <w:rPr>
                <w:b/>
                <w:bCs/>
              </w:rPr>
              <w:t>№ п/п</w:t>
            </w:r>
          </w:p>
        </w:tc>
        <w:tc>
          <w:tcPr>
            <w:tcW w:w="5332" w:type="dxa"/>
            <w:hideMark/>
          </w:tcPr>
          <w:p w14:paraId="32F4C567" w14:textId="77777777" w:rsidR="00C60247" w:rsidRPr="00C60247" w:rsidRDefault="00C60247" w:rsidP="00C60247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r w:rsidRPr="00C60247">
              <w:rPr>
                <w:b/>
                <w:bCs/>
              </w:rPr>
              <w:t>Содержание этапов работ, в соответствии с индивидуальным заданием на практику</w:t>
            </w:r>
          </w:p>
        </w:tc>
        <w:tc>
          <w:tcPr>
            <w:tcW w:w="1585" w:type="dxa"/>
            <w:hideMark/>
          </w:tcPr>
          <w:p w14:paraId="7345CE6A" w14:textId="77777777" w:rsidR="00C60247" w:rsidRPr="00C60247" w:rsidRDefault="00C60247" w:rsidP="00C60247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r w:rsidRPr="00C60247">
              <w:rPr>
                <w:b/>
                <w:bCs/>
              </w:rPr>
              <w:t>Дата выполнения этапов работ</w:t>
            </w:r>
          </w:p>
        </w:tc>
        <w:tc>
          <w:tcPr>
            <w:tcW w:w="0" w:type="auto"/>
            <w:hideMark/>
          </w:tcPr>
          <w:p w14:paraId="580CBC15" w14:textId="77777777" w:rsidR="00C60247" w:rsidRPr="00C60247" w:rsidRDefault="00C60247" w:rsidP="00C60247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r w:rsidRPr="00C60247">
              <w:rPr>
                <w:b/>
                <w:bCs/>
              </w:rPr>
              <w:t>Отметка о выполнении</w:t>
            </w:r>
          </w:p>
        </w:tc>
      </w:tr>
      <w:tr w:rsidR="00C60247" w:rsidRPr="00C60247" w14:paraId="42F15960" w14:textId="77777777" w:rsidTr="00C60247">
        <w:tc>
          <w:tcPr>
            <w:tcW w:w="0" w:type="auto"/>
            <w:hideMark/>
          </w:tcPr>
          <w:p w14:paraId="1C5A8EDB" w14:textId="77777777" w:rsidR="00C60247" w:rsidRPr="00C60247" w:rsidRDefault="00C60247" w:rsidP="00C60247">
            <w:pPr>
              <w:widowControl/>
              <w:autoSpaceDE/>
              <w:autoSpaceDN/>
              <w:adjustRightInd/>
              <w:jc w:val="right"/>
            </w:pPr>
            <w:r w:rsidRPr="00C60247">
              <w:t>1</w:t>
            </w:r>
          </w:p>
        </w:tc>
        <w:tc>
          <w:tcPr>
            <w:tcW w:w="5332" w:type="dxa"/>
            <w:hideMark/>
          </w:tcPr>
          <w:p w14:paraId="5927206E" w14:textId="77777777" w:rsidR="00C60247" w:rsidRPr="00C60247" w:rsidRDefault="00C60247" w:rsidP="00C60247">
            <w:pPr>
              <w:widowControl/>
              <w:autoSpaceDE/>
              <w:autoSpaceDN/>
              <w:adjustRightInd/>
            </w:pPr>
            <w:r w:rsidRPr="00C60247">
              <w:t>Ознакомление с требованиями к прохождению учебной практики и порядком оформления отчетной документации</w:t>
            </w:r>
          </w:p>
        </w:tc>
        <w:tc>
          <w:tcPr>
            <w:tcW w:w="1585" w:type="dxa"/>
          </w:tcPr>
          <w:p w14:paraId="4D13F0A1" w14:textId="42806D33" w:rsidR="00C60247" w:rsidRPr="00C60247" w:rsidRDefault="00C60247" w:rsidP="00C60247">
            <w:pPr>
              <w:widowControl/>
              <w:autoSpaceDE/>
              <w:autoSpaceDN/>
              <w:adjustRightInd/>
            </w:pPr>
          </w:p>
        </w:tc>
        <w:tc>
          <w:tcPr>
            <w:tcW w:w="0" w:type="auto"/>
            <w:hideMark/>
          </w:tcPr>
          <w:p w14:paraId="11033412" w14:textId="77777777" w:rsidR="00C60247" w:rsidRPr="00C60247" w:rsidRDefault="00C60247" w:rsidP="00C60247">
            <w:pPr>
              <w:widowControl/>
              <w:autoSpaceDE/>
              <w:autoSpaceDN/>
              <w:adjustRightInd/>
            </w:pPr>
            <w:r w:rsidRPr="00C60247">
              <w:t>Выполнено</w:t>
            </w:r>
          </w:p>
        </w:tc>
      </w:tr>
      <w:tr w:rsidR="00C60247" w:rsidRPr="00C60247" w14:paraId="55B3FE87" w14:textId="77777777" w:rsidTr="00C60247">
        <w:tc>
          <w:tcPr>
            <w:tcW w:w="0" w:type="auto"/>
            <w:hideMark/>
          </w:tcPr>
          <w:p w14:paraId="3FFE929D" w14:textId="77777777" w:rsidR="00C60247" w:rsidRPr="00C60247" w:rsidRDefault="00C60247" w:rsidP="00C60247">
            <w:pPr>
              <w:widowControl/>
              <w:autoSpaceDE/>
              <w:autoSpaceDN/>
              <w:adjustRightInd/>
              <w:jc w:val="right"/>
            </w:pPr>
            <w:r w:rsidRPr="00C60247">
              <w:t>2</w:t>
            </w:r>
          </w:p>
        </w:tc>
        <w:tc>
          <w:tcPr>
            <w:tcW w:w="5332" w:type="dxa"/>
            <w:hideMark/>
          </w:tcPr>
          <w:p w14:paraId="244B699A" w14:textId="77777777" w:rsidR="00C60247" w:rsidRPr="00C60247" w:rsidRDefault="00C60247" w:rsidP="00C60247">
            <w:pPr>
              <w:widowControl/>
              <w:autoSpaceDE/>
              <w:autoSpaceDN/>
              <w:adjustRightInd/>
            </w:pPr>
            <w:r w:rsidRPr="00C60247">
              <w:t>Оформление необходимых документов для прохождения практики</w:t>
            </w:r>
          </w:p>
        </w:tc>
        <w:tc>
          <w:tcPr>
            <w:tcW w:w="1585" w:type="dxa"/>
          </w:tcPr>
          <w:p w14:paraId="7C1F073E" w14:textId="53EA0FA6" w:rsidR="00C60247" w:rsidRPr="00C60247" w:rsidRDefault="00C60247" w:rsidP="00C60247">
            <w:pPr>
              <w:widowControl/>
              <w:autoSpaceDE/>
              <w:autoSpaceDN/>
              <w:adjustRightInd/>
            </w:pPr>
          </w:p>
        </w:tc>
        <w:tc>
          <w:tcPr>
            <w:tcW w:w="0" w:type="auto"/>
            <w:hideMark/>
          </w:tcPr>
          <w:p w14:paraId="4D65CE9B" w14:textId="77777777" w:rsidR="00C60247" w:rsidRPr="00C60247" w:rsidRDefault="00C60247" w:rsidP="00C60247">
            <w:pPr>
              <w:widowControl/>
              <w:autoSpaceDE/>
              <w:autoSpaceDN/>
              <w:adjustRightInd/>
            </w:pPr>
            <w:r w:rsidRPr="00C60247">
              <w:t>Выполнено</w:t>
            </w:r>
          </w:p>
        </w:tc>
      </w:tr>
      <w:tr w:rsidR="00C60247" w:rsidRPr="00C60247" w14:paraId="7BA122A0" w14:textId="77777777" w:rsidTr="00C60247">
        <w:tc>
          <w:tcPr>
            <w:tcW w:w="0" w:type="auto"/>
            <w:hideMark/>
          </w:tcPr>
          <w:p w14:paraId="7538624C" w14:textId="77777777" w:rsidR="00C60247" w:rsidRPr="00C60247" w:rsidRDefault="00C60247" w:rsidP="00C60247">
            <w:pPr>
              <w:widowControl/>
              <w:autoSpaceDE/>
              <w:autoSpaceDN/>
              <w:adjustRightInd/>
              <w:jc w:val="right"/>
            </w:pPr>
            <w:r w:rsidRPr="00C60247">
              <w:t>3</w:t>
            </w:r>
          </w:p>
        </w:tc>
        <w:tc>
          <w:tcPr>
            <w:tcW w:w="5332" w:type="dxa"/>
            <w:hideMark/>
          </w:tcPr>
          <w:p w14:paraId="0F1FF4F9" w14:textId="77777777" w:rsidR="00C60247" w:rsidRPr="00C60247" w:rsidRDefault="00C60247" w:rsidP="00C60247">
            <w:pPr>
              <w:widowControl/>
              <w:autoSpaceDE/>
              <w:autoSpaceDN/>
              <w:adjustRightInd/>
            </w:pPr>
            <w:r w:rsidRPr="00C60247">
              <w:t>Ознакомление с индивидуальным заданием и составление индивидуального плана прохождения практики</w:t>
            </w:r>
          </w:p>
        </w:tc>
        <w:tc>
          <w:tcPr>
            <w:tcW w:w="1585" w:type="dxa"/>
          </w:tcPr>
          <w:p w14:paraId="5805B592" w14:textId="55673024" w:rsidR="00C60247" w:rsidRPr="00C60247" w:rsidRDefault="00C60247" w:rsidP="00C60247">
            <w:pPr>
              <w:widowControl/>
              <w:autoSpaceDE/>
              <w:autoSpaceDN/>
              <w:adjustRightInd/>
            </w:pPr>
          </w:p>
        </w:tc>
        <w:tc>
          <w:tcPr>
            <w:tcW w:w="0" w:type="auto"/>
            <w:hideMark/>
          </w:tcPr>
          <w:p w14:paraId="6E1375F5" w14:textId="77777777" w:rsidR="00C60247" w:rsidRPr="00C60247" w:rsidRDefault="00C60247" w:rsidP="00C60247">
            <w:pPr>
              <w:widowControl/>
              <w:autoSpaceDE/>
              <w:autoSpaceDN/>
              <w:adjustRightInd/>
            </w:pPr>
            <w:r w:rsidRPr="00C60247">
              <w:t>Выполнено</w:t>
            </w:r>
          </w:p>
        </w:tc>
      </w:tr>
      <w:tr w:rsidR="00C60247" w:rsidRPr="00C60247" w14:paraId="6512367A" w14:textId="77777777" w:rsidTr="00C60247">
        <w:tc>
          <w:tcPr>
            <w:tcW w:w="0" w:type="auto"/>
            <w:hideMark/>
          </w:tcPr>
          <w:p w14:paraId="6FBA403E" w14:textId="77777777" w:rsidR="00C60247" w:rsidRPr="00C60247" w:rsidRDefault="00C60247" w:rsidP="00C60247">
            <w:pPr>
              <w:widowControl/>
              <w:autoSpaceDE/>
              <w:autoSpaceDN/>
              <w:adjustRightInd/>
              <w:jc w:val="right"/>
            </w:pPr>
            <w:r w:rsidRPr="00C60247">
              <w:t>4</w:t>
            </w:r>
          </w:p>
        </w:tc>
        <w:tc>
          <w:tcPr>
            <w:tcW w:w="5332" w:type="dxa"/>
            <w:hideMark/>
          </w:tcPr>
          <w:p w14:paraId="573F8EEC" w14:textId="77777777" w:rsidR="00C60247" w:rsidRPr="00C60247" w:rsidRDefault="00C60247" w:rsidP="00C60247">
            <w:pPr>
              <w:widowControl/>
              <w:autoSpaceDE/>
              <w:autoSpaceDN/>
              <w:adjustRightInd/>
            </w:pPr>
            <w:r w:rsidRPr="00C60247">
              <w:t>Ознакомление с деятельностью Образовательной автономной некоммерческой организации высшего образования «Московский технологический институт»</w:t>
            </w:r>
          </w:p>
        </w:tc>
        <w:tc>
          <w:tcPr>
            <w:tcW w:w="1585" w:type="dxa"/>
          </w:tcPr>
          <w:p w14:paraId="3C5ACC13" w14:textId="72AEB0F0" w:rsidR="00C60247" w:rsidRPr="00C60247" w:rsidRDefault="00C60247" w:rsidP="00C60247">
            <w:pPr>
              <w:widowControl/>
              <w:autoSpaceDE/>
              <w:autoSpaceDN/>
              <w:adjustRightInd/>
            </w:pPr>
          </w:p>
        </w:tc>
        <w:tc>
          <w:tcPr>
            <w:tcW w:w="0" w:type="auto"/>
            <w:hideMark/>
          </w:tcPr>
          <w:p w14:paraId="0253D4AA" w14:textId="77777777" w:rsidR="00C60247" w:rsidRPr="00C60247" w:rsidRDefault="00C60247" w:rsidP="00C60247">
            <w:pPr>
              <w:widowControl/>
              <w:autoSpaceDE/>
              <w:autoSpaceDN/>
              <w:adjustRightInd/>
            </w:pPr>
            <w:r w:rsidRPr="00C60247">
              <w:t>Выполнено</w:t>
            </w:r>
          </w:p>
        </w:tc>
      </w:tr>
      <w:tr w:rsidR="00C60247" w:rsidRPr="00C60247" w14:paraId="3E9E1341" w14:textId="77777777" w:rsidTr="00C60247">
        <w:tc>
          <w:tcPr>
            <w:tcW w:w="0" w:type="auto"/>
            <w:hideMark/>
          </w:tcPr>
          <w:p w14:paraId="06C0D36C" w14:textId="77777777" w:rsidR="00C60247" w:rsidRPr="00C60247" w:rsidRDefault="00C60247" w:rsidP="00C60247">
            <w:pPr>
              <w:widowControl/>
              <w:autoSpaceDE/>
              <w:autoSpaceDN/>
              <w:adjustRightInd/>
              <w:jc w:val="right"/>
            </w:pPr>
            <w:r w:rsidRPr="00C60247">
              <w:t>5</w:t>
            </w:r>
          </w:p>
        </w:tc>
        <w:tc>
          <w:tcPr>
            <w:tcW w:w="5332" w:type="dxa"/>
            <w:hideMark/>
          </w:tcPr>
          <w:p w14:paraId="2E7B8C56" w14:textId="77777777" w:rsidR="00C60247" w:rsidRPr="00C60247" w:rsidRDefault="00C60247" w:rsidP="00C60247">
            <w:pPr>
              <w:widowControl/>
              <w:autoSpaceDE/>
              <w:autoSpaceDN/>
              <w:adjustRightInd/>
            </w:pPr>
            <w:r w:rsidRPr="00C60247">
              <w:t>Изучение полного наименования образовательного учреждения, целей его создания, организационно-правовой формы и формы собственности</w:t>
            </w:r>
          </w:p>
        </w:tc>
        <w:tc>
          <w:tcPr>
            <w:tcW w:w="1585" w:type="dxa"/>
          </w:tcPr>
          <w:p w14:paraId="54C37843" w14:textId="32C6DB8D" w:rsidR="00C60247" w:rsidRPr="00C60247" w:rsidRDefault="00C60247" w:rsidP="00C60247">
            <w:pPr>
              <w:widowControl/>
              <w:autoSpaceDE/>
              <w:autoSpaceDN/>
              <w:adjustRightInd/>
            </w:pPr>
          </w:p>
        </w:tc>
        <w:tc>
          <w:tcPr>
            <w:tcW w:w="0" w:type="auto"/>
            <w:hideMark/>
          </w:tcPr>
          <w:p w14:paraId="69E984F1" w14:textId="77777777" w:rsidR="00C60247" w:rsidRPr="00C60247" w:rsidRDefault="00C60247" w:rsidP="00C60247">
            <w:pPr>
              <w:widowControl/>
              <w:autoSpaceDE/>
              <w:autoSpaceDN/>
              <w:adjustRightInd/>
            </w:pPr>
            <w:r w:rsidRPr="00C60247">
              <w:t>Выполнено</w:t>
            </w:r>
          </w:p>
        </w:tc>
      </w:tr>
      <w:tr w:rsidR="00C60247" w:rsidRPr="00C60247" w14:paraId="24E75AE3" w14:textId="77777777" w:rsidTr="00C60247">
        <w:tc>
          <w:tcPr>
            <w:tcW w:w="0" w:type="auto"/>
            <w:hideMark/>
          </w:tcPr>
          <w:p w14:paraId="51556833" w14:textId="77777777" w:rsidR="00C60247" w:rsidRPr="00C60247" w:rsidRDefault="00C60247" w:rsidP="00C60247">
            <w:pPr>
              <w:widowControl/>
              <w:autoSpaceDE/>
              <w:autoSpaceDN/>
              <w:adjustRightInd/>
              <w:jc w:val="right"/>
            </w:pPr>
            <w:r w:rsidRPr="00C60247">
              <w:t>6</w:t>
            </w:r>
          </w:p>
        </w:tc>
        <w:tc>
          <w:tcPr>
            <w:tcW w:w="5332" w:type="dxa"/>
            <w:hideMark/>
          </w:tcPr>
          <w:p w14:paraId="548B4039" w14:textId="77777777" w:rsidR="00C60247" w:rsidRPr="00C60247" w:rsidRDefault="00C60247" w:rsidP="00C60247">
            <w:pPr>
              <w:widowControl/>
              <w:autoSpaceDE/>
              <w:autoSpaceDN/>
              <w:adjustRightInd/>
            </w:pPr>
            <w:r w:rsidRPr="00C60247">
              <w:t>Изучение основных учредительных документов образовательного учреждения</w:t>
            </w:r>
          </w:p>
        </w:tc>
        <w:tc>
          <w:tcPr>
            <w:tcW w:w="1585" w:type="dxa"/>
          </w:tcPr>
          <w:p w14:paraId="7D2BA06C" w14:textId="11E18D83" w:rsidR="00C60247" w:rsidRPr="00C60247" w:rsidRDefault="00C60247" w:rsidP="00C60247">
            <w:pPr>
              <w:widowControl/>
              <w:autoSpaceDE/>
              <w:autoSpaceDN/>
              <w:adjustRightInd/>
            </w:pPr>
          </w:p>
        </w:tc>
        <w:tc>
          <w:tcPr>
            <w:tcW w:w="0" w:type="auto"/>
            <w:hideMark/>
          </w:tcPr>
          <w:p w14:paraId="0DB647A6" w14:textId="77777777" w:rsidR="00C60247" w:rsidRPr="00C60247" w:rsidRDefault="00C60247" w:rsidP="00C60247">
            <w:pPr>
              <w:widowControl/>
              <w:autoSpaceDE/>
              <w:autoSpaceDN/>
              <w:adjustRightInd/>
            </w:pPr>
            <w:r w:rsidRPr="00C60247">
              <w:t>Выполнено</w:t>
            </w:r>
          </w:p>
        </w:tc>
      </w:tr>
      <w:tr w:rsidR="00C60247" w:rsidRPr="00C60247" w14:paraId="7053FD06" w14:textId="77777777" w:rsidTr="00C60247">
        <w:tc>
          <w:tcPr>
            <w:tcW w:w="0" w:type="auto"/>
            <w:hideMark/>
          </w:tcPr>
          <w:p w14:paraId="5A96770D" w14:textId="77777777" w:rsidR="00C60247" w:rsidRPr="00C60247" w:rsidRDefault="00C60247" w:rsidP="00C60247">
            <w:pPr>
              <w:widowControl/>
              <w:autoSpaceDE/>
              <w:autoSpaceDN/>
              <w:adjustRightInd/>
              <w:jc w:val="right"/>
            </w:pPr>
            <w:r w:rsidRPr="00C60247">
              <w:lastRenderedPageBreak/>
              <w:t>7</w:t>
            </w:r>
          </w:p>
        </w:tc>
        <w:tc>
          <w:tcPr>
            <w:tcW w:w="5332" w:type="dxa"/>
            <w:hideMark/>
          </w:tcPr>
          <w:p w14:paraId="59621D97" w14:textId="77777777" w:rsidR="00C60247" w:rsidRPr="00C60247" w:rsidRDefault="00C60247" w:rsidP="00C60247">
            <w:pPr>
              <w:widowControl/>
              <w:autoSpaceDE/>
              <w:autoSpaceDN/>
              <w:adjustRightInd/>
            </w:pPr>
            <w:r w:rsidRPr="00C60247">
              <w:t>Ознакомление с внутренней организационно-распорядительной документацией, положениями и локальными нормативными актами</w:t>
            </w:r>
          </w:p>
        </w:tc>
        <w:tc>
          <w:tcPr>
            <w:tcW w:w="1585" w:type="dxa"/>
          </w:tcPr>
          <w:p w14:paraId="24160AF7" w14:textId="14FE938A" w:rsidR="00C60247" w:rsidRPr="00C60247" w:rsidRDefault="00C60247" w:rsidP="00C60247">
            <w:pPr>
              <w:widowControl/>
              <w:autoSpaceDE/>
              <w:autoSpaceDN/>
              <w:adjustRightInd/>
            </w:pPr>
          </w:p>
        </w:tc>
        <w:tc>
          <w:tcPr>
            <w:tcW w:w="0" w:type="auto"/>
            <w:hideMark/>
          </w:tcPr>
          <w:p w14:paraId="7CAF68CA" w14:textId="77777777" w:rsidR="00C60247" w:rsidRPr="00C60247" w:rsidRDefault="00C60247" w:rsidP="00C60247">
            <w:pPr>
              <w:widowControl/>
              <w:autoSpaceDE/>
              <w:autoSpaceDN/>
              <w:adjustRightInd/>
            </w:pPr>
            <w:r w:rsidRPr="00C60247">
              <w:t>Выполнено</w:t>
            </w:r>
          </w:p>
        </w:tc>
      </w:tr>
      <w:tr w:rsidR="00C60247" w:rsidRPr="00C60247" w14:paraId="7766AD4D" w14:textId="77777777" w:rsidTr="00C60247">
        <w:tc>
          <w:tcPr>
            <w:tcW w:w="0" w:type="auto"/>
            <w:hideMark/>
          </w:tcPr>
          <w:p w14:paraId="611EC1E5" w14:textId="77777777" w:rsidR="00C60247" w:rsidRPr="00C60247" w:rsidRDefault="00C60247" w:rsidP="00C60247">
            <w:pPr>
              <w:widowControl/>
              <w:autoSpaceDE/>
              <w:autoSpaceDN/>
              <w:adjustRightInd/>
              <w:jc w:val="right"/>
            </w:pPr>
            <w:r w:rsidRPr="00C60247">
              <w:t>8</w:t>
            </w:r>
          </w:p>
        </w:tc>
        <w:tc>
          <w:tcPr>
            <w:tcW w:w="5332" w:type="dxa"/>
            <w:hideMark/>
          </w:tcPr>
          <w:p w14:paraId="74014BA0" w14:textId="77777777" w:rsidR="00C60247" w:rsidRPr="00C60247" w:rsidRDefault="00C60247" w:rsidP="00C60247">
            <w:pPr>
              <w:widowControl/>
              <w:autoSpaceDE/>
              <w:autoSpaceDN/>
              <w:adjustRightInd/>
            </w:pPr>
            <w:r w:rsidRPr="00C60247">
              <w:t>Изучение учебно-методического обеспечения образовательного процесса</w:t>
            </w:r>
          </w:p>
        </w:tc>
        <w:tc>
          <w:tcPr>
            <w:tcW w:w="1585" w:type="dxa"/>
          </w:tcPr>
          <w:p w14:paraId="70BF265E" w14:textId="056ECA69" w:rsidR="00C60247" w:rsidRPr="00C60247" w:rsidRDefault="00C60247" w:rsidP="00C60247">
            <w:pPr>
              <w:widowControl/>
              <w:autoSpaceDE/>
              <w:autoSpaceDN/>
              <w:adjustRightInd/>
            </w:pPr>
          </w:p>
        </w:tc>
        <w:tc>
          <w:tcPr>
            <w:tcW w:w="0" w:type="auto"/>
            <w:hideMark/>
          </w:tcPr>
          <w:p w14:paraId="702FDE0E" w14:textId="77777777" w:rsidR="00C60247" w:rsidRPr="00C60247" w:rsidRDefault="00C60247" w:rsidP="00C60247">
            <w:pPr>
              <w:widowControl/>
              <w:autoSpaceDE/>
              <w:autoSpaceDN/>
              <w:adjustRightInd/>
            </w:pPr>
            <w:r w:rsidRPr="00C60247">
              <w:t>Выполнено</w:t>
            </w:r>
          </w:p>
        </w:tc>
      </w:tr>
      <w:tr w:rsidR="00C60247" w:rsidRPr="00C60247" w14:paraId="544FD28A" w14:textId="77777777" w:rsidTr="00C60247">
        <w:tc>
          <w:tcPr>
            <w:tcW w:w="0" w:type="auto"/>
            <w:hideMark/>
          </w:tcPr>
          <w:p w14:paraId="39136AAB" w14:textId="77777777" w:rsidR="00C60247" w:rsidRPr="00C60247" w:rsidRDefault="00C60247" w:rsidP="00C60247">
            <w:pPr>
              <w:widowControl/>
              <w:autoSpaceDE/>
              <w:autoSpaceDN/>
              <w:adjustRightInd/>
              <w:jc w:val="right"/>
            </w:pPr>
            <w:r w:rsidRPr="00C60247">
              <w:t>9</w:t>
            </w:r>
          </w:p>
        </w:tc>
        <w:tc>
          <w:tcPr>
            <w:tcW w:w="5332" w:type="dxa"/>
            <w:hideMark/>
          </w:tcPr>
          <w:p w14:paraId="38EFFA2A" w14:textId="77777777" w:rsidR="00C60247" w:rsidRPr="00C60247" w:rsidRDefault="00C60247" w:rsidP="00C60247">
            <w:pPr>
              <w:widowControl/>
              <w:autoSpaceDE/>
              <w:autoSpaceDN/>
              <w:adjustRightInd/>
            </w:pPr>
            <w:r w:rsidRPr="00C60247">
              <w:t>Анализ социальной значимости Московского технологического института как образовательной организации высшего образования</w:t>
            </w:r>
          </w:p>
        </w:tc>
        <w:tc>
          <w:tcPr>
            <w:tcW w:w="1585" w:type="dxa"/>
          </w:tcPr>
          <w:p w14:paraId="695CE124" w14:textId="0657D73E" w:rsidR="00C60247" w:rsidRPr="00C60247" w:rsidRDefault="00C60247" w:rsidP="00C60247">
            <w:pPr>
              <w:widowControl/>
              <w:autoSpaceDE/>
              <w:autoSpaceDN/>
              <w:adjustRightInd/>
            </w:pPr>
          </w:p>
        </w:tc>
        <w:tc>
          <w:tcPr>
            <w:tcW w:w="0" w:type="auto"/>
            <w:hideMark/>
          </w:tcPr>
          <w:p w14:paraId="2B3611A6" w14:textId="77777777" w:rsidR="00C60247" w:rsidRPr="00C60247" w:rsidRDefault="00C60247" w:rsidP="00C60247">
            <w:pPr>
              <w:widowControl/>
              <w:autoSpaceDE/>
              <w:autoSpaceDN/>
              <w:adjustRightInd/>
            </w:pPr>
            <w:r w:rsidRPr="00C60247">
              <w:t>Выполнено</w:t>
            </w:r>
          </w:p>
        </w:tc>
      </w:tr>
      <w:tr w:rsidR="00C60247" w:rsidRPr="00C60247" w14:paraId="53603EFD" w14:textId="77777777" w:rsidTr="00C60247">
        <w:tc>
          <w:tcPr>
            <w:tcW w:w="0" w:type="auto"/>
            <w:hideMark/>
          </w:tcPr>
          <w:p w14:paraId="154CCBAE" w14:textId="77777777" w:rsidR="00C60247" w:rsidRPr="00C60247" w:rsidRDefault="00C60247" w:rsidP="00C60247">
            <w:pPr>
              <w:widowControl/>
              <w:autoSpaceDE/>
              <w:autoSpaceDN/>
              <w:adjustRightInd/>
              <w:jc w:val="right"/>
            </w:pPr>
            <w:r w:rsidRPr="00C60247">
              <w:t>10</w:t>
            </w:r>
          </w:p>
        </w:tc>
        <w:tc>
          <w:tcPr>
            <w:tcW w:w="5332" w:type="dxa"/>
            <w:hideMark/>
          </w:tcPr>
          <w:p w14:paraId="3E2E99FE" w14:textId="77777777" w:rsidR="00C60247" w:rsidRPr="00C60247" w:rsidRDefault="00C60247" w:rsidP="00C60247">
            <w:pPr>
              <w:widowControl/>
              <w:autoSpaceDE/>
              <w:autoSpaceDN/>
              <w:adjustRightInd/>
            </w:pPr>
            <w:r w:rsidRPr="00C60247">
              <w:t>Изучение масштабов и основных особенностей образовательной деятельности учреждения</w:t>
            </w:r>
          </w:p>
        </w:tc>
        <w:tc>
          <w:tcPr>
            <w:tcW w:w="1585" w:type="dxa"/>
          </w:tcPr>
          <w:p w14:paraId="1CD67F91" w14:textId="72E928BB" w:rsidR="00C60247" w:rsidRPr="00C60247" w:rsidRDefault="00C60247" w:rsidP="00C60247">
            <w:pPr>
              <w:widowControl/>
              <w:autoSpaceDE/>
              <w:autoSpaceDN/>
              <w:adjustRightInd/>
            </w:pPr>
          </w:p>
        </w:tc>
        <w:tc>
          <w:tcPr>
            <w:tcW w:w="0" w:type="auto"/>
            <w:hideMark/>
          </w:tcPr>
          <w:p w14:paraId="6BE88C6E" w14:textId="77777777" w:rsidR="00C60247" w:rsidRPr="00C60247" w:rsidRDefault="00C60247" w:rsidP="00C60247">
            <w:pPr>
              <w:widowControl/>
              <w:autoSpaceDE/>
              <w:autoSpaceDN/>
              <w:adjustRightInd/>
            </w:pPr>
            <w:r w:rsidRPr="00C60247">
              <w:t>Выполнено</w:t>
            </w:r>
          </w:p>
        </w:tc>
      </w:tr>
      <w:tr w:rsidR="00C60247" w:rsidRPr="00C60247" w14:paraId="654172B1" w14:textId="77777777" w:rsidTr="00C60247">
        <w:tc>
          <w:tcPr>
            <w:tcW w:w="0" w:type="auto"/>
            <w:hideMark/>
          </w:tcPr>
          <w:p w14:paraId="2E5D4076" w14:textId="77777777" w:rsidR="00C60247" w:rsidRPr="00C60247" w:rsidRDefault="00C60247" w:rsidP="00C60247">
            <w:pPr>
              <w:widowControl/>
              <w:autoSpaceDE/>
              <w:autoSpaceDN/>
              <w:adjustRightInd/>
              <w:jc w:val="right"/>
            </w:pPr>
            <w:r w:rsidRPr="00C60247">
              <w:t>11</w:t>
            </w:r>
          </w:p>
        </w:tc>
        <w:tc>
          <w:tcPr>
            <w:tcW w:w="5332" w:type="dxa"/>
            <w:hideMark/>
          </w:tcPr>
          <w:p w14:paraId="4A7EAC75" w14:textId="77777777" w:rsidR="00C60247" w:rsidRPr="00C60247" w:rsidRDefault="00C60247" w:rsidP="00C60247">
            <w:pPr>
              <w:widowControl/>
              <w:autoSpaceDE/>
              <w:autoSpaceDN/>
              <w:adjustRightInd/>
            </w:pPr>
            <w:r w:rsidRPr="00C60247">
              <w:t>Изучение организационной структуры управления образовательным учреждением</w:t>
            </w:r>
          </w:p>
        </w:tc>
        <w:tc>
          <w:tcPr>
            <w:tcW w:w="1585" w:type="dxa"/>
          </w:tcPr>
          <w:p w14:paraId="78AAEA2E" w14:textId="75CC8B83" w:rsidR="00C60247" w:rsidRPr="00C60247" w:rsidRDefault="00C60247" w:rsidP="00C60247">
            <w:pPr>
              <w:widowControl/>
              <w:autoSpaceDE/>
              <w:autoSpaceDN/>
              <w:adjustRightInd/>
            </w:pPr>
          </w:p>
        </w:tc>
        <w:tc>
          <w:tcPr>
            <w:tcW w:w="0" w:type="auto"/>
            <w:hideMark/>
          </w:tcPr>
          <w:p w14:paraId="4FE6D335" w14:textId="77777777" w:rsidR="00C60247" w:rsidRPr="00C60247" w:rsidRDefault="00C60247" w:rsidP="00C60247">
            <w:pPr>
              <w:widowControl/>
              <w:autoSpaceDE/>
              <w:autoSpaceDN/>
              <w:adjustRightInd/>
            </w:pPr>
            <w:r w:rsidRPr="00C60247">
              <w:t>Выполнено</w:t>
            </w:r>
          </w:p>
        </w:tc>
      </w:tr>
      <w:tr w:rsidR="00C60247" w:rsidRPr="00C60247" w14:paraId="123E4C7A" w14:textId="77777777" w:rsidTr="00C60247">
        <w:tc>
          <w:tcPr>
            <w:tcW w:w="0" w:type="auto"/>
            <w:hideMark/>
          </w:tcPr>
          <w:p w14:paraId="1AD9D35C" w14:textId="77777777" w:rsidR="00C60247" w:rsidRPr="00C60247" w:rsidRDefault="00C60247" w:rsidP="00C60247">
            <w:pPr>
              <w:widowControl/>
              <w:autoSpaceDE/>
              <w:autoSpaceDN/>
              <w:adjustRightInd/>
              <w:jc w:val="right"/>
            </w:pPr>
            <w:r w:rsidRPr="00C60247">
              <w:t>12</w:t>
            </w:r>
          </w:p>
        </w:tc>
        <w:tc>
          <w:tcPr>
            <w:tcW w:w="5332" w:type="dxa"/>
            <w:hideMark/>
          </w:tcPr>
          <w:p w14:paraId="318E28D8" w14:textId="77777777" w:rsidR="00C60247" w:rsidRPr="00C60247" w:rsidRDefault="00C60247" w:rsidP="00C60247">
            <w:pPr>
              <w:widowControl/>
              <w:autoSpaceDE/>
              <w:autoSpaceDN/>
              <w:adjustRightInd/>
            </w:pPr>
            <w:r w:rsidRPr="00C60247">
              <w:t>Характеристика основных структурных подразделений и их функций</w:t>
            </w:r>
          </w:p>
        </w:tc>
        <w:tc>
          <w:tcPr>
            <w:tcW w:w="1585" w:type="dxa"/>
          </w:tcPr>
          <w:p w14:paraId="35C1B7B1" w14:textId="43110AEA" w:rsidR="00C60247" w:rsidRPr="00C60247" w:rsidRDefault="00C60247" w:rsidP="00C60247">
            <w:pPr>
              <w:widowControl/>
              <w:autoSpaceDE/>
              <w:autoSpaceDN/>
              <w:adjustRightInd/>
            </w:pPr>
          </w:p>
        </w:tc>
        <w:tc>
          <w:tcPr>
            <w:tcW w:w="0" w:type="auto"/>
            <w:hideMark/>
          </w:tcPr>
          <w:p w14:paraId="63B0D73E" w14:textId="77777777" w:rsidR="00C60247" w:rsidRPr="00C60247" w:rsidRDefault="00C60247" w:rsidP="00C60247">
            <w:pPr>
              <w:widowControl/>
              <w:autoSpaceDE/>
              <w:autoSpaceDN/>
              <w:adjustRightInd/>
            </w:pPr>
            <w:r w:rsidRPr="00C60247">
              <w:t>Выполнено</w:t>
            </w:r>
          </w:p>
        </w:tc>
      </w:tr>
      <w:tr w:rsidR="00C60247" w:rsidRPr="00C60247" w14:paraId="23A2A6BB" w14:textId="77777777" w:rsidTr="00C60247">
        <w:tc>
          <w:tcPr>
            <w:tcW w:w="0" w:type="auto"/>
            <w:hideMark/>
          </w:tcPr>
          <w:p w14:paraId="7B08ADD2" w14:textId="77777777" w:rsidR="00C60247" w:rsidRPr="00C60247" w:rsidRDefault="00C60247" w:rsidP="00C60247">
            <w:pPr>
              <w:widowControl/>
              <w:autoSpaceDE/>
              <w:autoSpaceDN/>
              <w:adjustRightInd/>
              <w:jc w:val="right"/>
            </w:pPr>
            <w:r w:rsidRPr="00C60247">
              <w:t>13</w:t>
            </w:r>
          </w:p>
        </w:tc>
        <w:tc>
          <w:tcPr>
            <w:tcW w:w="5332" w:type="dxa"/>
            <w:hideMark/>
          </w:tcPr>
          <w:p w14:paraId="170158C3" w14:textId="77777777" w:rsidR="00C60247" w:rsidRPr="00C60247" w:rsidRDefault="00C60247" w:rsidP="00C60247">
            <w:pPr>
              <w:widowControl/>
              <w:autoSpaceDE/>
              <w:autoSpaceDN/>
              <w:adjustRightInd/>
            </w:pPr>
            <w:r w:rsidRPr="00C60247">
              <w:t>Ознакомление с основными законодательными документами, регулирующими деятельность образовательной организации</w:t>
            </w:r>
          </w:p>
        </w:tc>
        <w:tc>
          <w:tcPr>
            <w:tcW w:w="1585" w:type="dxa"/>
          </w:tcPr>
          <w:p w14:paraId="29B6F3E7" w14:textId="7FDC8341" w:rsidR="00C60247" w:rsidRPr="00C60247" w:rsidRDefault="00C60247" w:rsidP="00C60247">
            <w:pPr>
              <w:widowControl/>
              <w:autoSpaceDE/>
              <w:autoSpaceDN/>
              <w:adjustRightInd/>
            </w:pPr>
          </w:p>
        </w:tc>
        <w:tc>
          <w:tcPr>
            <w:tcW w:w="0" w:type="auto"/>
            <w:hideMark/>
          </w:tcPr>
          <w:p w14:paraId="6AB7AE32" w14:textId="77777777" w:rsidR="00C60247" w:rsidRPr="00C60247" w:rsidRDefault="00C60247" w:rsidP="00C60247">
            <w:pPr>
              <w:widowControl/>
              <w:autoSpaceDE/>
              <w:autoSpaceDN/>
              <w:adjustRightInd/>
            </w:pPr>
            <w:r w:rsidRPr="00C60247">
              <w:t>Выполнено</w:t>
            </w:r>
          </w:p>
        </w:tc>
      </w:tr>
      <w:tr w:rsidR="00C60247" w:rsidRPr="00C60247" w14:paraId="54A826CC" w14:textId="77777777" w:rsidTr="00C60247">
        <w:tc>
          <w:tcPr>
            <w:tcW w:w="0" w:type="auto"/>
            <w:hideMark/>
          </w:tcPr>
          <w:p w14:paraId="31E3235C" w14:textId="77777777" w:rsidR="00C60247" w:rsidRPr="00C60247" w:rsidRDefault="00C60247" w:rsidP="00C60247">
            <w:pPr>
              <w:widowControl/>
              <w:autoSpaceDE/>
              <w:autoSpaceDN/>
              <w:adjustRightInd/>
              <w:jc w:val="right"/>
            </w:pPr>
            <w:r w:rsidRPr="00C60247">
              <w:t>14</w:t>
            </w:r>
          </w:p>
        </w:tc>
        <w:tc>
          <w:tcPr>
            <w:tcW w:w="5332" w:type="dxa"/>
            <w:hideMark/>
          </w:tcPr>
          <w:p w14:paraId="71D04893" w14:textId="77777777" w:rsidR="00C60247" w:rsidRPr="00C60247" w:rsidRDefault="00C60247" w:rsidP="00C60247">
            <w:pPr>
              <w:widowControl/>
              <w:autoSpaceDE/>
              <w:autoSpaceDN/>
              <w:adjustRightInd/>
            </w:pPr>
            <w:r w:rsidRPr="00C60247">
              <w:t>Изучение внутренних регламентов, определяющих организацию образовательного процесса</w:t>
            </w:r>
          </w:p>
        </w:tc>
        <w:tc>
          <w:tcPr>
            <w:tcW w:w="1585" w:type="dxa"/>
          </w:tcPr>
          <w:p w14:paraId="5E7D2C88" w14:textId="49A4430F" w:rsidR="00C60247" w:rsidRPr="00C60247" w:rsidRDefault="00C60247" w:rsidP="00C60247">
            <w:pPr>
              <w:widowControl/>
              <w:autoSpaceDE/>
              <w:autoSpaceDN/>
              <w:adjustRightInd/>
            </w:pPr>
          </w:p>
        </w:tc>
        <w:tc>
          <w:tcPr>
            <w:tcW w:w="0" w:type="auto"/>
            <w:hideMark/>
          </w:tcPr>
          <w:p w14:paraId="03224470" w14:textId="77777777" w:rsidR="00C60247" w:rsidRPr="00C60247" w:rsidRDefault="00C60247" w:rsidP="00C60247">
            <w:pPr>
              <w:widowControl/>
              <w:autoSpaceDE/>
              <w:autoSpaceDN/>
              <w:adjustRightInd/>
            </w:pPr>
            <w:r w:rsidRPr="00C60247">
              <w:t>Выполнено</w:t>
            </w:r>
          </w:p>
        </w:tc>
      </w:tr>
      <w:tr w:rsidR="00C60247" w:rsidRPr="00C60247" w14:paraId="4190E6E8" w14:textId="77777777" w:rsidTr="00C60247">
        <w:tc>
          <w:tcPr>
            <w:tcW w:w="0" w:type="auto"/>
            <w:hideMark/>
          </w:tcPr>
          <w:p w14:paraId="51E53D19" w14:textId="77777777" w:rsidR="00C60247" w:rsidRPr="00C60247" w:rsidRDefault="00C60247" w:rsidP="00C60247">
            <w:pPr>
              <w:widowControl/>
              <w:autoSpaceDE/>
              <w:autoSpaceDN/>
              <w:adjustRightInd/>
              <w:jc w:val="right"/>
            </w:pPr>
            <w:r w:rsidRPr="00C60247">
              <w:t>15</w:t>
            </w:r>
          </w:p>
        </w:tc>
        <w:tc>
          <w:tcPr>
            <w:tcW w:w="5332" w:type="dxa"/>
            <w:hideMark/>
          </w:tcPr>
          <w:p w14:paraId="6265C285" w14:textId="77777777" w:rsidR="00C60247" w:rsidRPr="00C60247" w:rsidRDefault="00C60247" w:rsidP="00C60247">
            <w:pPr>
              <w:widowControl/>
              <w:autoSpaceDE/>
              <w:autoSpaceDN/>
              <w:adjustRightInd/>
            </w:pPr>
            <w:r w:rsidRPr="00C60247">
              <w:t>Изучение особенностей организации учебно-воспитательного процесса по направлению подготовки «Психология»</w:t>
            </w:r>
          </w:p>
        </w:tc>
        <w:tc>
          <w:tcPr>
            <w:tcW w:w="1585" w:type="dxa"/>
          </w:tcPr>
          <w:p w14:paraId="74E44B5E" w14:textId="3DAD6666" w:rsidR="00C60247" w:rsidRPr="00C60247" w:rsidRDefault="00C60247" w:rsidP="00C60247">
            <w:pPr>
              <w:widowControl/>
              <w:autoSpaceDE/>
              <w:autoSpaceDN/>
              <w:adjustRightInd/>
            </w:pPr>
          </w:p>
        </w:tc>
        <w:tc>
          <w:tcPr>
            <w:tcW w:w="0" w:type="auto"/>
            <w:hideMark/>
          </w:tcPr>
          <w:p w14:paraId="752C5A4B" w14:textId="77777777" w:rsidR="00C60247" w:rsidRPr="00C60247" w:rsidRDefault="00C60247" w:rsidP="00C60247">
            <w:pPr>
              <w:widowControl/>
              <w:autoSpaceDE/>
              <w:autoSpaceDN/>
              <w:adjustRightInd/>
            </w:pPr>
            <w:r w:rsidRPr="00C60247">
              <w:t>Выполнено</w:t>
            </w:r>
          </w:p>
        </w:tc>
      </w:tr>
      <w:tr w:rsidR="00C60247" w:rsidRPr="00C60247" w14:paraId="3CA32281" w14:textId="77777777" w:rsidTr="00C60247">
        <w:tc>
          <w:tcPr>
            <w:tcW w:w="0" w:type="auto"/>
            <w:hideMark/>
          </w:tcPr>
          <w:p w14:paraId="6EF72F44" w14:textId="77777777" w:rsidR="00C60247" w:rsidRPr="00C60247" w:rsidRDefault="00C60247" w:rsidP="00C60247">
            <w:pPr>
              <w:widowControl/>
              <w:autoSpaceDE/>
              <w:autoSpaceDN/>
              <w:adjustRightInd/>
              <w:jc w:val="right"/>
            </w:pPr>
            <w:r w:rsidRPr="00C60247">
              <w:t>16</w:t>
            </w:r>
          </w:p>
        </w:tc>
        <w:tc>
          <w:tcPr>
            <w:tcW w:w="5332" w:type="dxa"/>
            <w:hideMark/>
          </w:tcPr>
          <w:p w14:paraId="1BDD2D81" w14:textId="77777777" w:rsidR="00C60247" w:rsidRPr="00C60247" w:rsidRDefault="00C60247" w:rsidP="00C60247">
            <w:pPr>
              <w:widowControl/>
              <w:autoSpaceDE/>
              <w:autoSpaceDN/>
              <w:adjustRightInd/>
            </w:pPr>
            <w:r w:rsidRPr="00C60247">
              <w:t>Анализ количественных и качественных характеристик контингента образовательной организации</w:t>
            </w:r>
          </w:p>
        </w:tc>
        <w:tc>
          <w:tcPr>
            <w:tcW w:w="1585" w:type="dxa"/>
          </w:tcPr>
          <w:p w14:paraId="0F2773A0" w14:textId="403E29A0" w:rsidR="00C60247" w:rsidRPr="00C60247" w:rsidRDefault="00C60247" w:rsidP="00C60247">
            <w:pPr>
              <w:widowControl/>
              <w:autoSpaceDE/>
              <w:autoSpaceDN/>
              <w:adjustRightInd/>
            </w:pPr>
          </w:p>
        </w:tc>
        <w:tc>
          <w:tcPr>
            <w:tcW w:w="0" w:type="auto"/>
            <w:hideMark/>
          </w:tcPr>
          <w:p w14:paraId="778B78B8" w14:textId="77777777" w:rsidR="00C60247" w:rsidRPr="00C60247" w:rsidRDefault="00C60247" w:rsidP="00C60247">
            <w:pPr>
              <w:widowControl/>
              <w:autoSpaceDE/>
              <w:autoSpaceDN/>
              <w:adjustRightInd/>
            </w:pPr>
            <w:r w:rsidRPr="00C60247">
              <w:t>Выполнено</w:t>
            </w:r>
          </w:p>
        </w:tc>
      </w:tr>
      <w:tr w:rsidR="00C60247" w:rsidRPr="00C60247" w14:paraId="6B46AB26" w14:textId="77777777" w:rsidTr="00C60247">
        <w:tc>
          <w:tcPr>
            <w:tcW w:w="0" w:type="auto"/>
            <w:hideMark/>
          </w:tcPr>
          <w:p w14:paraId="596F8BD9" w14:textId="77777777" w:rsidR="00C60247" w:rsidRPr="00C60247" w:rsidRDefault="00C60247" w:rsidP="00C60247">
            <w:pPr>
              <w:widowControl/>
              <w:autoSpaceDE/>
              <w:autoSpaceDN/>
              <w:adjustRightInd/>
              <w:jc w:val="right"/>
            </w:pPr>
            <w:r w:rsidRPr="00C60247">
              <w:t>17</w:t>
            </w:r>
          </w:p>
        </w:tc>
        <w:tc>
          <w:tcPr>
            <w:tcW w:w="5332" w:type="dxa"/>
            <w:hideMark/>
          </w:tcPr>
          <w:p w14:paraId="2754EDA2" w14:textId="77777777" w:rsidR="00C60247" w:rsidRPr="00C60247" w:rsidRDefault="00C60247" w:rsidP="00C60247">
            <w:pPr>
              <w:widowControl/>
              <w:autoSpaceDE/>
              <w:autoSpaceDN/>
              <w:adjustRightInd/>
            </w:pPr>
            <w:r w:rsidRPr="00C60247">
              <w:t>Изучение особенностей организации обучения студентов различных форм обучения</w:t>
            </w:r>
          </w:p>
        </w:tc>
        <w:tc>
          <w:tcPr>
            <w:tcW w:w="1585" w:type="dxa"/>
          </w:tcPr>
          <w:p w14:paraId="002D259D" w14:textId="2BCFBF69" w:rsidR="00C60247" w:rsidRPr="00C60247" w:rsidRDefault="00C60247" w:rsidP="00C60247">
            <w:pPr>
              <w:widowControl/>
              <w:autoSpaceDE/>
              <w:autoSpaceDN/>
              <w:adjustRightInd/>
            </w:pPr>
          </w:p>
        </w:tc>
        <w:tc>
          <w:tcPr>
            <w:tcW w:w="0" w:type="auto"/>
            <w:hideMark/>
          </w:tcPr>
          <w:p w14:paraId="5F08AFA1" w14:textId="77777777" w:rsidR="00C60247" w:rsidRPr="00C60247" w:rsidRDefault="00C60247" w:rsidP="00C60247">
            <w:pPr>
              <w:widowControl/>
              <w:autoSpaceDE/>
              <w:autoSpaceDN/>
              <w:adjustRightInd/>
            </w:pPr>
            <w:r w:rsidRPr="00C60247">
              <w:t>Выполнено</w:t>
            </w:r>
          </w:p>
        </w:tc>
      </w:tr>
      <w:tr w:rsidR="00C60247" w:rsidRPr="00C60247" w14:paraId="682C0761" w14:textId="77777777" w:rsidTr="00C60247">
        <w:tc>
          <w:tcPr>
            <w:tcW w:w="0" w:type="auto"/>
            <w:hideMark/>
          </w:tcPr>
          <w:p w14:paraId="1120BC1B" w14:textId="77777777" w:rsidR="00C60247" w:rsidRPr="00C60247" w:rsidRDefault="00C60247" w:rsidP="00C60247">
            <w:pPr>
              <w:widowControl/>
              <w:autoSpaceDE/>
              <w:autoSpaceDN/>
              <w:adjustRightInd/>
              <w:jc w:val="right"/>
            </w:pPr>
            <w:r w:rsidRPr="00C60247">
              <w:t>18</w:t>
            </w:r>
          </w:p>
        </w:tc>
        <w:tc>
          <w:tcPr>
            <w:tcW w:w="5332" w:type="dxa"/>
            <w:hideMark/>
          </w:tcPr>
          <w:p w14:paraId="2FDD0F7B" w14:textId="77777777" w:rsidR="00C60247" w:rsidRPr="00C60247" w:rsidRDefault="00C60247" w:rsidP="00C60247">
            <w:pPr>
              <w:widowControl/>
              <w:autoSpaceDE/>
              <w:autoSpaceDN/>
              <w:adjustRightInd/>
            </w:pPr>
            <w:r w:rsidRPr="00C60247">
              <w:t>Анализ учебно-методического обеспечения образовательного процесса по направлению «Психология»</w:t>
            </w:r>
          </w:p>
        </w:tc>
        <w:tc>
          <w:tcPr>
            <w:tcW w:w="1585" w:type="dxa"/>
          </w:tcPr>
          <w:p w14:paraId="4EA7B9F3" w14:textId="5BEEE247" w:rsidR="00C60247" w:rsidRPr="00C60247" w:rsidRDefault="00C60247" w:rsidP="00C60247">
            <w:pPr>
              <w:widowControl/>
              <w:autoSpaceDE/>
              <w:autoSpaceDN/>
              <w:adjustRightInd/>
            </w:pPr>
          </w:p>
        </w:tc>
        <w:tc>
          <w:tcPr>
            <w:tcW w:w="0" w:type="auto"/>
            <w:hideMark/>
          </w:tcPr>
          <w:p w14:paraId="13957812" w14:textId="77777777" w:rsidR="00C60247" w:rsidRPr="00C60247" w:rsidRDefault="00C60247" w:rsidP="00C60247">
            <w:pPr>
              <w:widowControl/>
              <w:autoSpaceDE/>
              <w:autoSpaceDN/>
              <w:adjustRightInd/>
            </w:pPr>
            <w:r w:rsidRPr="00C60247">
              <w:t>Выполнено</w:t>
            </w:r>
          </w:p>
        </w:tc>
      </w:tr>
      <w:tr w:rsidR="00C60247" w:rsidRPr="00C60247" w14:paraId="7DD48DCA" w14:textId="77777777" w:rsidTr="00C60247">
        <w:tc>
          <w:tcPr>
            <w:tcW w:w="0" w:type="auto"/>
            <w:hideMark/>
          </w:tcPr>
          <w:p w14:paraId="7C2400F5" w14:textId="77777777" w:rsidR="00C60247" w:rsidRPr="00C60247" w:rsidRDefault="00C60247" w:rsidP="00C60247">
            <w:pPr>
              <w:widowControl/>
              <w:autoSpaceDE/>
              <w:autoSpaceDN/>
              <w:adjustRightInd/>
              <w:jc w:val="right"/>
            </w:pPr>
            <w:r w:rsidRPr="00C60247">
              <w:t>19</w:t>
            </w:r>
          </w:p>
        </w:tc>
        <w:tc>
          <w:tcPr>
            <w:tcW w:w="5332" w:type="dxa"/>
            <w:hideMark/>
          </w:tcPr>
          <w:p w14:paraId="0C45A65A" w14:textId="77777777" w:rsidR="00C60247" w:rsidRPr="00C60247" w:rsidRDefault="00C60247" w:rsidP="00C60247">
            <w:pPr>
              <w:widowControl/>
              <w:autoSpaceDE/>
              <w:autoSpaceDN/>
              <w:adjustRightInd/>
            </w:pPr>
            <w:r w:rsidRPr="00C60247">
              <w:t>Ознакомление с материально-техническим обеспечением образовательного учреждения</w:t>
            </w:r>
          </w:p>
        </w:tc>
        <w:tc>
          <w:tcPr>
            <w:tcW w:w="1585" w:type="dxa"/>
          </w:tcPr>
          <w:p w14:paraId="670B7B2C" w14:textId="766BB467" w:rsidR="00C60247" w:rsidRPr="00C60247" w:rsidRDefault="00C60247" w:rsidP="00C60247">
            <w:pPr>
              <w:widowControl/>
              <w:autoSpaceDE/>
              <w:autoSpaceDN/>
              <w:adjustRightInd/>
            </w:pPr>
          </w:p>
        </w:tc>
        <w:tc>
          <w:tcPr>
            <w:tcW w:w="0" w:type="auto"/>
            <w:hideMark/>
          </w:tcPr>
          <w:p w14:paraId="3E8134D4" w14:textId="77777777" w:rsidR="00C60247" w:rsidRPr="00C60247" w:rsidRDefault="00C60247" w:rsidP="00C60247">
            <w:pPr>
              <w:widowControl/>
              <w:autoSpaceDE/>
              <w:autoSpaceDN/>
              <w:adjustRightInd/>
            </w:pPr>
            <w:r w:rsidRPr="00C60247">
              <w:t>Выполнено</w:t>
            </w:r>
          </w:p>
        </w:tc>
      </w:tr>
      <w:tr w:rsidR="00C60247" w:rsidRPr="00C60247" w14:paraId="415E1617" w14:textId="77777777" w:rsidTr="00C60247">
        <w:tc>
          <w:tcPr>
            <w:tcW w:w="0" w:type="auto"/>
            <w:hideMark/>
          </w:tcPr>
          <w:p w14:paraId="5E508A59" w14:textId="77777777" w:rsidR="00C60247" w:rsidRPr="00C60247" w:rsidRDefault="00C60247" w:rsidP="00C60247">
            <w:pPr>
              <w:widowControl/>
              <w:autoSpaceDE/>
              <w:autoSpaceDN/>
              <w:adjustRightInd/>
              <w:jc w:val="right"/>
            </w:pPr>
            <w:r w:rsidRPr="00C60247">
              <w:t>20</w:t>
            </w:r>
          </w:p>
        </w:tc>
        <w:tc>
          <w:tcPr>
            <w:tcW w:w="5332" w:type="dxa"/>
            <w:hideMark/>
          </w:tcPr>
          <w:p w14:paraId="52D85DDC" w14:textId="77777777" w:rsidR="00C60247" w:rsidRPr="00C60247" w:rsidRDefault="00C60247" w:rsidP="00C60247">
            <w:pPr>
              <w:widowControl/>
              <w:autoSpaceDE/>
              <w:autoSpaceDN/>
              <w:adjustRightInd/>
            </w:pPr>
            <w:r w:rsidRPr="00C60247">
              <w:t>Изучение используемых информационных и цифровых образовательных технологий</w:t>
            </w:r>
          </w:p>
        </w:tc>
        <w:tc>
          <w:tcPr>
            <w:tcW w:w="1585" w:type="dxa"/>
          </w:tcPr>
          <w:p w14:paraId="51959F7B" w14:textId="1CF4C1DD" w:rsidR="00C60247" w:rsidRPr="00C60247" w:rsidRDefault="00C60247" w:rsidP="00C60247">
            <w:pPr>
              <w:widowControl/>
              <w:autoSpaceDE/>
              <w:autoSpaceDN/>
              <w:adjustRightInd/>
            </w:pPr>
          </w:p>
        </w:tc>
        <w:tc>
          <w:tcPr>
            <w:tcW w:w="0" w:type="auto"/>
            <w:hideMark/>
          </w:tcPr>
          <w:p w14:paraId="7414145C" w14:textId="77777777" w:rsidR="00C60247" w:rsidRPr="00C60247" w:rsidRDefault="00C60247" w:rsidP="00C60247">
            <w:pPr>
              <w:widowControl/>
              <w:autoSpaceDE/>
              <w:autoSpaceDN/>
              <w:adjustRightInd/>
            </w:pPr>
            <w:r w:rsidRPr="00C60247">
              <w:t>Выполнено</w:t>
            </w:r>
          </w:p>
        </w:tc>
      </w:tr>
      <w:tr w:rsidR="00C60247" w:rsidRPr="00C60247" w14:paraId="4B539A8F" w14:textId="77777777" w:rsidTr="00C60247">
        <w:tc>
          <w:tcPr>
            <w:tcW w:w="0" w:type="auto"/>
            <w:hideMark/>
          </w:tcPr>
          <w:p w14:paraId="5182562F" w14:textId="77777777" w:rsidR="00C60247" w:rsidRPr="00C60247" w:rsidRDefault="00C60247" w:rsidP="00C60247">
            <w:pPr>
              <w:widowControl/>
              <w:autoSpaceDE/>
              <w:autoSpaceDN/>
              <w:adjustRightInd/>
              <w:jc w:val="right"/>
            </w:pPr>
            <w:r w:rsidRPr="00C60247">
              <w:t>21</w:t>
            </w:r>
          </w:p>
        </w:tc>
        <w:tc>
          <w:tcPr>
            <w:tcW w:w="5332" w:type="dxa"/>
            <w:hideMark/>
          </w:tcPr>
          <w:p w14:paraId="10311D26" w14:textId="77777777" w:rsidR="00C60247" w:rsidRPr="00C60247" w:rsidRDefault="00C60247" w:rsidP="00C60247">
            <w:pPr>
              <w:widowControl/>
              <w:autoSpaceDE/>
              <w:autoSpaceDN/>
              <w:adjustRightInd/>
            </w:pPr>
            <w:r w:rsidRPr="00C60247">
              <w:t>Наблюдение за особенностями организации взаимодействия обучающихся и педагогических работников</w:t>
            </w:r>
          </w:p>
        </w:tc>
        <w:tc>
          <w:tcPr>
            <w:tcW w:w="1585" w:type="dxa"/>
          </w:tcPr>
          <w:p w14:paraId="4737E6A3" w14:textId="74BE0B3B" w:rsidR="00C60247" w:rsidRPr="00C60247" w:rsidRDefault="00C60247" w:rsidP="00C60247">
            <w:pPr>
              <w:widowControl/>
              <w:autoSpaceDE/>
              <w:autoSpaceDN/>
              <w:adjustRightInd/>
            </w:pPr>
          </w:p>
        </w:tc>
        <w:tc>
          <w:tcPr>
            <w:tcW w:w="0" w:type="auto"/>
            <w:hideMark/>
          </w:tcPr>
          <w:p w14:paraId="4697DF05" w14:textId="77777777" w:rsidR="00C60247" w:rsidRPr="00C60247" w:rsidRDefault="00C60247" w:rsidP="00C60247">
            <w:pPr>
              <w:widowControl/>
              <w:autoSpaceDE/>
              <w:autoSpaceDN/>
              <w:adjustRightInd/>
            </w:pPr>
            <w:r w:rsidRPr="00C60247">
              <w:t>Выполнено</w:t>
            </w:r>
          </w:p>
        </w:tc>
      </w:tr>
      <w:tr w:rsidR="00C60247" w:rsidRPr="00C60247" w14:paraId="37D00B28" w14:textId="77777777" w:rsidTr="00C60247">
        <w:tc>
          <w:tcPr>
            <w:tcW w:w="0" w:type="auto"/>
            <w:hideMark/>
          </w:tcPr>
          <w:p w14:paraId="615D2E53" w14:textId="77777777" w:rsidR="00C60247" w:rsidRPr="00C60247" w:rsidRDefault="00C60247" w:rsidP="00C60247">
            <w:pPr>
              <w:widowControl/>
              <w:autoSpaceDE/>
              <w:autoSpaceDN/>
              <w:adjustRightInd/>
              <w:jc w:val="right"/>
            </w:pPr>
            <w:r w:rsidRPr="00C60247">
              <w:t>22</w:t>
            </w:r>
          </w:p>
        </w:tc>
        <w:tc>
          <w:tcPr>
            <w:tcW w:w="5332" w:type="dxa"/>
            <w:hideMark/>
          </w:tcPr>
          <w:p w14:paraId="4EC6FFD7" w14:textId="77777777" w:rsidR="00C60247" w:rsidRPr="00C60247" w:rsidRDefault="00C60247" w:rsidP="00C60247">
            <w:pPr>
              <w:widowControl/>
              <w:autoSpaceDE/>
              <w:autoSpaceDN/>
              <w:adjustRightInd/>
            </w:pPr>
            <w:r w:rsidRPr="00C60247">
              <w:t>Систематизация сведений, полученных в ходе изучения деятельности образовательной организации</w:t>
            </w:r>
          </w:p>
        </w:tc>
        <w:tc>
          <w:tcPr>
            <w:tcW w:w="1585" w:type="dxa"/>
          </w:tcPr>
          <w:p w14:paraId="4351C534" w14:textId="39C1CF5E" w:rsidR="00C60247" w:rsidRPr="00C60247" w:rsidRDefault="00C60247" w:rsidP="00C60247">
            <w:pPr>
              <w:widowControl/>
              <w:autoSpaceDE/>
              <w:autoSpaceDN/>
              <w:adjustRightInd/>
            </w:pPr>
          </w:p>
        </w:tc>
        <w:tc>
          <w:tcPr>
            <w:tcW w:w="0" w:type="auto"/>
            <w:hideMark/>
          </w:tcPr>
          <w:p w14:paraId="33073D86" w14:textId="77777777" w:rsidR="00C60247" w:rsidRPr="00C60247" w:rsidRDefault="00C60247" w:rsidP="00C60247">
            <w:pPr>
              <w:widowControl/>
              <w:autoSpaceDE/>
              <w:autoSpaceDN/>
              <w:adjustRightInd/>
            </w:pPr>
            <w:r w:rsidRPr="00C60247">
              <w:t>Выполнено</w:t>
            </w:r>
          </w:p>
        </w:tc>
      </w:tr>
      <w:tr w:rsidR="00C60247" w:rsidRPr="00C60247" w14:paraId="71C447B8" w14:textId="77777777" w:rsidTr="00C60247">
        <w:tc>
          <w:tcPr>
            <w:tcW w:w="0" w:type="auto"/>
            <w:hideMark/>
          </w:tcPr>
          <w:p w14:paraId="4348D054" w14:textId="77777777" w:rsidR="00C60247" w:rsidRPr="00C60247" w:rsidRDefault="00C60247" w:rsidP="00C60247">
            <w:pPr>
              <w:widowControl/>
              <w:autoSpaceDE/>
              <w:autoSpaceDN/>
              <w:adjustRightInd/>
              <w:jc w:val="right"/>
            </w:pPr>
            <w:r w:rsidRPr="00C60247">
              <w:t>23</w:t>
            </w:r>
          </w:p>
        </w:tc>
        <w:tc>
          <w:tcPr>
            <w:tcW w:w="5332" w:type="dxa"/>
            <w:hideMark/>
          </w:tcPr>
          <w:p w14:paraId="5B6CF557" w14:textId="77777777" w:rsidR="00C60247" w:rsidRPr="00C60247" w:rsidRDefault="00C60247" w:rsidP="00C60247">
            <w:pPr>
              <w:widowControl/>
              <w:autoSpaceDE/>
              <w:autoSpaceDN/>
              <w:adjustRightInd/>
            </w:pPr>
            <w:r w:rsidRPr="00C60247">
              <w:t>Сбор материалов для подготовки отчета по учебной практике</w:t>
            </w:r>
          </w:p>
        </w:tc>
        <w:tc>
          <w:tcPr>
            <w:tcW w:w="1585" w:type="dxa"/>
          </w:tcPr>
          <w:p w14:paraId="7E0CE7BD" w14:textId="5B3D2994" w:rsidR="00C60247" w:rsidRPr="00C60247" w:rsidRDefault="00C60247" w:rsidP="00C60247">
            <w:pPr>
              <w:widowControl/>
              <w:autoSpaceDE/>
              <w:autoSpaceDN/>
              <w:adjustRightInd/>
            </w:pPr>
          </w:p>
        </w:tc>
        <w:tc>
          <w:tcPr>
            <w:tcW w:w="0" w:type="auto"/>
            <w:hideMark/>
          </w:tcPr>
          <w:p w14:paraId="50233565" w14:textId="77777777" w:rsidR="00C60247" w:rsidRPr="00C60247" w:rsidRDefault="00C60247" w:rsidP="00C60247">
            <w:pPr>
              <w:widowControl/>
              <w:autoSpaceDE/>
              <w:autoSpaceDN/>
              <w:adjustRightInd/>
            </w:pPr>
            <w:r w:rsidRPr="00C60247">
              <w:t>Выполнено</w:t>
            </w:r>
          </w:p>
        </w:tc>
      </w:tr>
      <w:tr w:rsidR="00C60247" w:rsidRPr="00C60247" w14:paraId="2494F798" w14:textId="77777777" w:rsidTr="00C60247">
        <w:tc>
          <w:tcPr>
            <w:tcW w:w="0" w:type="auto"/>
            <w:hideMark/>
          </w:tcPr>
          <w:p w14:paraId="12004A7E" w14:textId="77777777" w:rsidR="00C60247" w:rsidRPr="00C60247" w:rsidRDefault="00C60247" w:rsidP="00C60247">
            <w:pPr>
              <w:widowControl/>
              <w:autoSpaceDE/>
              <w:autoSpaceDN/>
              <w:adjustRightInd/>
              <w:jc w:val="right"/>
            </w:pPr>
            <w:r w:rsidRPr="00C60247">
              <w:t>24</w:t>
            </w:r>
          </w:p>
        </w:tc>
        <w:tc>
          <w:tcPr>
            <w:tcW w:w="5332" w:type="dxa"/>
            <w:hideMark/>
          </w:tcPr>
          <w:p w14:paraId="303685F0" w14:textId="77777777" w:rsidR="00C60247" w:rsidRPr="00C60247" w:rsidRDefault="00C60247" w:rsidP="00C60247">
            <w:pPr>
              <w:widowControl/>
              <w:autoSpaceDE/>
              <w:autoSpaceDN/>
              <w:adjustRightInd/>
            </w:pPr>
            <w:r w:rsidRPr="00C60247">
              <w:t>Обработка и анализ собранной информации</w:t>
            </w:r>
          </w:p>
        </w:tc>
        <w:tc>
          <w:tcPr>
            <w:tcW w:w="1585" w:type="dxa"/>
          </w:tcPr>
          <w:p w14:paraId="36BD0A93" w14:textId="54710A33" w:rsidR="00C60247" w:rsidRPr="00C60247" w:rsidRDefault="00C60247" w:rsidP="00C60247">
            <w:pPr>
              <w:widowControl/>
              <w:autoSpaceDE/>
              <w:autoSpaceDN/>
              <w:adjustRightInd/>
            </w:pPr>
          </w:p>
        </w:tc>
        <w:tc>
          <w:tcPr>
            <w:tcW w:w="0" w:type="auto"/>
            <w:hideMark/>
          </w:tcPr>
          <w:p w14:paraId="0D4B80B2" w14:textId="77777777" w:rsidR="00C60247" w:rsidRPr="00C60247" w:rsidRDefault="00C60247" w:rsidP="00C60247">
            <w:pPr>
              <w:widowControl/>
              <w:autoSpaceDE/>
              <w:autoSpaceDN/>
              <w:adjustRightInd/>
            </w:pPr>
            <w:r w:rsidRPr="00C60247">
              <w:t>Выполнено</w:t>
            </w:r>
          </w:p>
        </w:tc>
      </w:tr>
      <w:tr w:rsidR="00C60247" w:rsidRPr="00C60247" w14:paraId="14BC2C59" w14:textId="77777777" w:rsidTr="00C60247">
        <w:tc>
          <w:tcPr>
            <w:tcW w:w="0" w:type="auto"/>
            <w:hideMark/>
          </w:tcPr>
          <w:p w14:paraId="01EB4E46" w14:textId="77777777" w:rsidR="00C60247" w:rsidRPr="00C60247" w:rsidRDefault="00C60247" w:rsidP="00C60247">
            <w:pPr>
              <w:widowControl/>
              <w:autoSpaceDE/>
              <w:autoSpaceDN/>
              <w:adjustRightInd/>
              <w:jc w:val="right"/>
            </w:pPr>
            <w:r w:rsidRPr="00C60247">
              <w:t>25</w:t>
            </w:r>
          </w:p>
        </w:tc>
        <w:tc>
          <w:tcPr>
            <w:tcW w:w="5332" w:type="dxa"/>
            <w:hideMark/>
          </w:tcPr>
          <w:p w14:paraId="3B2694EB" w14:textId="77777777" w:rsidR="00C60247" w:rsidRPr="00C60247" w:rsidRDefault="00C60247" w:rsidP="00C60247">
            <w:pPr>
              <w:widowControl/>
              <w:autoSpaceDE/>
              <w:autoSpaceDN/>
              <w:adjustRightInd/>
            </w:pPr>
            <w:r w:rsidRPr="00C60247">
              <w:t>Формулирование выводов по результатам прохождения учебной практики</w:t>
            </w:r>
          </w:p>
        </w:tc>
        <w:tc>
          <w:tcPr>
            <w:tcW w:w="1585" w:type="dxa"/>
          </w:tcPr>
          <w:p w14:paraId="522BCBC5" w14:textId="0FA134E6" w:rsidR="00C60247" w:rsidRPr="00C60247" w:rsidRDefault="00C60247" w:rsidP="00C60247">
            <w:pPr>
              <w:widowControl/>
              <w:autoSpaceDE/>
              <w:autoSpaceDN/>
              <w:adjustRightInd/>
            </w:pPr>
          </w:p>
        </w:tc>
        <w:tc>
          <w:tcPr>
            <w:tcW w:w="0" w:type="auto"/>
            <w:hideMark/>
          </w:tcPr>
          <w:p w14:paraId="75353196" w14:textId="77777777" w:rsidR="00C60247" w:rsidRPr="00C60247" w:rsidRDefault="00C60247" w:rsidP="00C60247">
            <w:pPr>
              <w:widowControl/>
              <w:autoSpaceDE/>
              <w:autoSpaceDN/>
              <w:adjustRightInd/>
            </w:pPr>
            <w:r w:rsidRPr="00C60247">
              <w:t>Выполнено</w:t>
            </w:r>
          </w:p>
        </w:tc>
      </w:tr>
      <w:tr w:rsidR="00C60247" w:rsidRPr="00C60247" w14:paraId="14C156AF" w14:textId="77777777" w:rsidTr="00C60247">
        <w:tc>
          <w:tcPr>
            <w:tcW w:w="0" w:type="auto"/>
            <w:hideMark/>
          </w:tcPr>
          <w:p w14:paraId="11FE18B1" w14:textId="77777777" w:rsidR="00C60247" w:rsidRPr="00C60247" w:rsidRDefault="00C60247" w:rsidP="00C60247">
            <w:pPr>
              <w:widowControl/>
              <w:autoSpaceDE/>
              <w:autoSpaceDN/>
              <w:adjustRightInd/>
              <w:jc w:val="right"/>
            </w:pPr>
            <w:r w:rsidRPr="00C60247">
              <w:t>26</w:t>
            </w:r>
          </w:p>
        </w:tc>
        <w:tc>
          <w:tcPr>
            <w:tcW w:w="5332" w:type="dxa"/>
            <w:hideMark/>
          </w:tcPr>
          <w:p w14:paraId="5C060748" w14:textId="77777777" w:rsidR="00C60247" w:rsidRPr="00C60247" w:rsidRDefault="00C60247" w:rsidP="00C60247">
            <w:pPr>
              <w:widowControl/>
              <w:autoSpaceDE/>
              <w:autoSpaceDN/>
              <w:adjustRightInd/>
            </w:pPr>
            <w:r w:rsidRPr="00C60247">
              <w:t>Подготовка предложений по совершенствованию отдельных направлений организации учебного процесса</w:t>
            </w:r>
          </w:p>
        </w:tc>
        <w:tc>
          <w:tcPr>
            <w:tcW w:w="1585" w:type="dxa"/>
          </w:tcPr>
          <w:p w14:paraId="6E522BD9" w14:textId="36772463" w:rsidR="00C60247" w:rsidRPr="00C60247" w:rsidRDefault="00C60247" w:rsidP="00C60247">
            <w:pPr>
              <w:widowControl/>
              <w:autoSpaceDE/>
              <w:autoSpaceDN/>
              <w:adjustRightInd/>
            </w:pPr>
          </w:p>
        </w:tc>
        <w:tc>
          <w:tcPr>
            <w:tcW w:w="0" w:type="auto"/>
            <w:hideMark/>
          </w:tcPr>
          <w:p w14:paraId="616903BD" w14:textId="77777777" w:rsidR="00C60247" w:rsidRPr="00C60247" w:rsidRDefault="00C60247" w:rsidP="00C60247">
            <w:pPr>
              <w:widowControl/>
              <w:autoSpaceDE/>
              <w:autoSpaceDN/>
              <w:adjustRightInd/>
            </w:pPr>
            <w:r w:rsidRPr="00C60247">
              <w:t>Выполнено</w:t>
            </w:r>
          </w:p>
        </w:tc>
      </w:tr>
      <w:tr w:rsidR="00C60247" w:rsidRPr="00C60247" w14:paraId="491C5A8E" w14:textId="77777777" w:rsidTr="00C60247">
        <w:tc>
          <w:tcPr>
            <w:tcW w:w="0" w:type="auto"/>
            <w:hideMark/>
          </w:tcPr>
          <w:p w14:paraId="58273610" w14:textId="77777777" w:rsidR="00C60247" w:rsidRPr="00C60247" w:rsidRDefault="00C60247" w:rsidP="00C60247">
            <w:pPr>
              <w:widowControl/>
              <w:autoSpaceDE/>
              <w:autoSpaceDN/>
              <w:adjustRightInd/>
              <w:jc w:val="right"/>
            </w:pPr>
            <w:r w:rsidRPr="00C60247">
              <w:t>27</w:t>
            </w:r>
          </w:p>
        </w:tc>
        <w:tc>
          <w:tcPr>
            <w:tcW w:w="5332" w:type="dxa"/>
            <w:hideMark/>
          </w:tcPr>
          <w:p w14:paraId="7351F061" w14:textId="77777777" w:rsidR="00C60247" w:rsidRPr="00C60247" w:rsidRDefault="00C60247" w:rsidP="00C60247">
            <w:pPr>
              <w:widowControl/>
              <w:autoSpaceDE/>
              <w:autoSpaceDN/>
              <w:adjustRightInd/>
            </w:pPr>
            <w:r w:rsidRPr="00C60247">
              <w:t>Подготовка проекта отчета по учебной практике</w:t>
            </w:r>
          </w:p>
        </w:tc>
        <w:tc>
          <w:tcPr>
            <w:tcW w:w="1585" w:type="dxa"/>
          </w:tcPr>
          <w:p w14:paraId="297FC103" w14:textId="13BBB2B9" w:rsidR="00C60247" w:rsidRPr="00C60247" w:rsidRDefault="00C60247" w:rsidP="00C60247">
            <w:pPr>
              <w:widowControl/>
              <w:autoSpaceDE/>
              <w:autoSpaceDN/>
              <w:adjustRightInd/>
            </w:pPr>
          </w:p>
        </w:tc>
        <w:tc>
          <w:tcPr>
            <w:tcW w:w="0" w:type="auto"/>
            <w:hideMark/>
          </w:tcPr>
          <w:p w14:paraId="251C48AA" w14:textId="77777777" w:rsidR="00C60247" w:rsidRPr="00C60247" w:rsidRDefault="00C60247" w:rsidP="00C60247">
            <w:pPr>
              <w:widowControl/>
              <w:autoSpaceDE/>
              <w:autoSpaceDN/>
              <w:adjustRightInd/>
            </w:pPr>
            <w:r w:rsidRPr="00C60247">
              <w:t>Выполнено</w:t>
            </w:r>
          </w:p>
        </w:tc>
      </w:tr>
      <w:tr w:rsidR="00C60247" w:rsidRPr="00C60247" w14:paraId="1A538760" w14:textId="77777777" w:rsidTr="00C60247">
        <w:tc>
          <w:tcPr>
            <w:tcW w:w="0" w:type="auto"/>
            <w:hideMark/>
          </w:tcPr>
          <w:p w14:paraId="5FCAC749" w14:textId="77777777" w:rsidR="00C60247" w:rsidRPr="00C60247" w:rsidRDefault="00C60247" w:rsidP="00C60247">
            <w:pPr>
              <w:widowControl/>
              <w:autoSpaceDE/>
              <w:autoSpaceDN/>
              <w:adjustRightInd/>
              <w:jc w:val="right"/>
            </w:pPr>
            <w:r w:rsidRPr="00C60247">
              <w:lastRenderedPageBreak/>
              <w:t>28</w:t>
            </w:r>
          </w:p>
        </w:tc>
        <w:tc>
          <w:tcPr>
            <w:tcW w:w="5332" w:type="dxa"/>
            <w:hideMark/>
          </w:tcPr>
          <w:p w14:paraId="014C2339" w14:textId="77777777" w:rsidR="00C60247" w:rsidRPr="00C60247" w:rsidRDefault="00C60247" w:rsidP="00C60247">
            <w:pPr>
              <w:widowControl/>
              <w:autoSpaceDE/>
              <w:autoSpaceDN/>
              <w:adjustRightInd/>
            </w:pPr>
            <w:r w:rsidRPr="00C60247">
              <w:t>Проверка содержания и оформления отчетной документации</w:t>
            </w:r>
          </w:p>
        </w:tc>
        <w:tc>
          <w:tcPr>
            <w:tcW w:w="1585" w:type="dxa"/>
          </w:tcPr>
          <w:p w14:paraId="60F0042B" w14:textId="22C424FF" w:rsidR="00C60247" w:rsidRPr="00C60247" w:rsidRDefault="00C60247" w:rsidP="00C60247">
            <w:pPr>
              <w:widowControl/>
              <w:autoSpaceDE/>
              <w:autoSpaceDN/>
              <w:adjustRightInd/>
            </w:pPr>
          </w:p>
        </w:tc>
        <w:tc>
          <w:tcPr>
            <w:tcW w:w="0" w:type="auto"/>
            <w:hideMark/>
          </w:tcPr>
          <w:p w14:paraId="72DCC3E1" w14:textId="77777777" w:rsidR="00C60247" w:rsidRPr="00C60247" w:rsidRDefault="00C60247" w:rsidP="00C60247">
            <w:pPr>
              <w:widowControl/>
              <w:autoSpaceDE/>
              <w:autoSpaceDN/>
              <w:adjustRightInd/>
            </w:pPr>
            <w:r w:rsidRPr="00C60247">
              <w:t>Выполнено</w:t>
            </w:r>
          </w:p>
        </w:tc>
      </w:tr>
      <w:tr w:rsidR="00C60247" w:rsidRPr="00C60247" w14:paraId="6F678F4E" w14:textId="77777777" w:rsidTr="00C60247">
        <w:tc>
          <w:tcPr>
            <w:tcW w:w="0" w:type="auto"/>
            <w:hideMark/>
          </w:tcPr>
          <w:p w14:paraId="117D3270" w14:textId="77777777" w:rsidR="00C60247" w:rsidRPr="00C60247" w:rsidRDefault="00C60247" w:rsidP="00C60247">
            <w:pPr>
              <w:widowControl/>
              <w:autoSpaceDE/>
              <w:autoSpaceDN/>
              <w:adjustRightInd/>
              <w:jc w:val="right"/>
            </w:pPr>
            <w:r w:rsidRPr="00C60247">
              <w:t>29</w:t>
            </w:r>
          </w:p>
        </w:tc>
        <w:tc>
          <w:tcPr>
            <w:tcW w:w="5332" w:type="dxa"/>
            <w:hideMark/>
          </w:tcPr>
          <w:p w14:paraId="0B04ADE2" w14:textId="77777777" w:rsidR="00C60247" w:rsidRPr="00C60247" w:rsidRDefault="00C60247" w:rsidP="00C60247">
            <w:pPr>
              <w:widowControl/>
              <w:autoSpaceDE/>
              <w:autoSpaceDN/>
              <w:adjustRightInd/>
            </w:pPr>
            <w:r w:rsidRPr="00C60247">
              <w:t>Устранение замечаний и итоговое оформление отчета по практике</w:t>
            </w:r>
          </w:p>
        </w:tc>
        <w:tc>
          <w:tcPr>
            <w:tcW w:w="1585" w:type="dxa"/>
          </w:tcPr>
          <w:p w14:paraId="4D8F7D9C" w14:textId="59CC108B" w:rsidR="00C60247" w:rsidRPr="00C60247" w:rsidRDefault="00C60247" w:rsidP="00C60247">
            <w:pPr>
              <w:widowControl/>
              <w:autoSpaceDE/>
              <w:autoSpaceDN/>
              <w:adjustRightInd/>
            </w:pPr>
          </w:p>
        </w:tc>
        <w:tc>
          <w:tcPr>
            <w:tcW w:w="0" w:type="auto"/>
            <w:hideMark/>
          </w:tcPr>
          <w:p w14:paraId="14D2A097" w14:textId="77777777" w:rsidR="00C60247" w:rsidRPr="00C60247" w:rsidRDefault="00C60247" w:rsidP="00C60247">
            <w:pPr>
              <w:widowControl/>
              <w:autoSpaceDE/>
              <w:autoSpaceDN/>
              <w:adjustRightInd/>
            </w:pPr>
            <w:r w:rsidRPr="00C60247">
              <w:t>Выполнено</w:t>
            </w:r>
          </w:p>
        </w:tc>
      </w:tr>
      <w:tr w:rsidR="00C60247" w:rsidRPr="00C60247" w14:paraId="6504344F" w14:textId="77777777" w:rsidTr="00C60247">
        <w:tc>
          <w:tcPr>
            <w:tcW w:w="0" w:type="auto"/>
            <w:hideMark/>
          </w:tcPr>
          <w:p w14:paraId="72F183FE" w14:textId="77777777" w:rsidR="00C60247" w:rsidRPr="00C60247" w:rsidRDefault="00C60247" w:rsidP="00C60247">
            <w:pPr>
              <w:widowControl/>
              <w:autoSpaceDE/>
              <w:autoSpaceDN/>
              <w:adjustRightInd/>
              <w:jc w:val="right"/>
            </w:pPr>
            <w:r w:rsidRPr="00C60247">
              <w:t>30</w:t>
            </w:r>
          </w:p>
        </w:tc>
        <w:tc>
          <w:tcPr>
            <w:tcW w:w="5332" w:type="dxa"/>
            <w:hideMark/>
          </w:tcPr>
          <w:p w14:paraId="36618D67" w14:textId="77777777" w:rsidR="00C60247" w:rsidRPr="00C60247" w:rsidRDefault="00C60247" w:rsidP="00C60247">
            <w:pPr>
              <w:widowControl/>
              <w:autoSpaceDE/>
              <w:autoSpaceDN/>
              <w:adjustRightInd/>
            </w:pPr>
            <w:r w:rsidRPr="00C60247">
              <w:t>Подготовка полного комплекта документов по результатам прохождения учебной практики</w:t>
            </w:r>
          </w:p>
        </w:tc>
        <w:tc>
          <w:tcPr>
            <w:tcW w:w="1585" w:type="dxa"/>
          </w:tcPr>
          <w:p w14:paraId="577A7212" w14:textId="04A39066" w:rsidR="00C60247" w:rsidRPr="00C60247" w:rsidRDefault="00C60247" w:rsidP="00C60247">
            <w:pPr>
              <w:widowControl/>
              <w:autoSpaceDE/>
              <w:autoSpaceDN/>
              <w:adjustRightInd/>
            </w:pPr>
          </w:p>
        </w:tc>
        <w:tc>
          <w:tcPr>
            <w:tcW w:w="0" w:type="auto"/>
            <w:hideMark/>
          </w:tcPr>
          <w:p w14:paraId="0F770B96" w14:textId="77777777" w:rsidR="00C60247" w:rsidRPr="00C60247" w:rsidRDefault="00C60247" w:rsidP="00C60247">
            <w:pPr>
              <w:widowControl/>
              <w:autoSpaceDE/>
              <w:autoSpaceDN/>
              <w:adjustRightInd/>
            </w:pPr>
            <w:r w:rsidRPr="00C60247">
              <w:t>Выполнено</w:t>
            </w:r>
          </w:p>
        </w:tc>
      </w:tr>
    </w:tbl>
    <w:p w14:paraId="7D734C15" w14:textId="77777777" w:rsidR="0038302A" w:rsidRDefault="0038302A" w:rsidP="0038302A"/>
    <w:p w14:paraId="3778CA6C" w14:textId="77777777" w:rsidR="00C60247" w:rsidRPr="0038302A" w:rsidRDefault="00C60247" w:rsidP="0038302A"/>
    <w:p w14:paraId="4B3AC760" w14:textId="77777777" w:rsidR="0038302A" w:rsidRPr="0038302A" w:rsidRDefault="0038302A" w:rsidP="0038302A">
      <w:pPr>
        <w:jc w:val="both"/>
      </w:pPr>
      <w:r w:rsidRPr="0038302A">
        <w:rPr>
          <w:b/>
        </w:rPr>
        <w:t>Отчет о прохождении практики</w:t>
      </w:r>
      <w:r w:rsidRPr="0038302A">
        <w:t xml:space="preserve"> составляется по утвержденной форме. </w:t>
      </w:r>
    </w:p>
    <w:p w14:paraId="28FF908F" w14:textId="77777777" w:rsidR="0038302A" w:rsidRPr="0038302A" w:rsidRDefault="0038302A" w:rsidP="0038302A">
      <w:pPr>
        <w:jc w:val="both"/>
        <w:rPr>
          <w:u w:val="single"/>
        </w:rPr>
      </w:pPr>
      <w:r w:rsidRPr="0038302A">
        <w:rPr>
          <w:u w:val="single"/>
        </w:rPr>
        <w:t>Основные требования к отчету по практике:</w:t>
      </w:r>
    </w:p>
    <w:p w14:paraId="6F5979E4" w14:textId="77777777" w:rsidR="0038302A" w:rsidRPr="0038302A" w:rsidRDefault="0038302A" w:rsidP="0038302A">
      <w:pPr>
        <w:tabs>
          <w:tab w:val="left" w:pos="993"/>
        </w:tabs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4"/>
        <w:gridCol w:w="6991"/>
      </w:tblGrid>
      <w:tr w:rsidR="0038302A" w:rsidRPr="0038302A" w14:paraId="67C3914F" w14:textId="77777777" w:rsidTr="00754870"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A605A8" w14:textId="77777777" w:rsidR="0038302A" w:rsidRPr="0038302A" w:rsidRDefault="0038302A" w:rsidP="0038302A">
            <w:pPr>
              <w:suppressAutoHyphens/>
              <w:jc w:val="center"/>
              <w:rPr>
                <w:b/>
                <w:i/>
              </w:rPr>
            </w:pPr>
          </w:p>
          <w:p w14:paraId="3A33D22D" w14:textId="77777777" w:rsidR="0038302A" w:rsidRPr="0038302A" w:rsidRDefault="0038302A" w:rsidP="0038302A">
            <w:pPr>
              <w:suppressAutoHyphens/>
              <w:jc w:val="center"/>
              <w:rPr>
                <w:b/>
                <w:i/>
              </w:rPr>
            </w:pPr>
          </w:p>
          <w:p w14:paraId="7112E182" w14:textId="77777777" w:rsidR="0038302A" w:rsidRPr="0038302A" w:rsidRDefault="0038302A" w:rsidP="0038302A">
            <w:pPr>
              <w:suppressAutoHyphens/>
              <w:jc w:val="center"/>
              <w:rPr>
                <w:b/>
                <w:i/>
              </w:rPr>
            </w:pPr>
          </w:p>
          <w:p w14:paraId="7C623E45" w14:textId="77777777" w:rsidR="0038302A" w:rsidRPr="0038302A" w:rsidRDefault="0038302A" w:rsidP="0038302A">
            <w:pPr>
              <w:suppressAutoHyphens/>
              <w:jc w:val="center"/>
              <w:rPr>
                <w:b/>
                <w:i/>
              </w:rPr>
            </w:pPr>
          </w:p>
          <w:p w14:paraId="5FFBDB9E" w14:textId="77777777" w:rsidR="0038302A" w:rsidRPr="0038302A" w:rsidRDefault="0038302A" w:rsidP="0038302A">
            <w:pPr>
              <w:suppressAutoHyphens/>
              <w:jc w:val="center"/>
              <w:rPr>
                <w:b/>
                <w:i/>
              </w:rPr>
            </w:pPr>
          </w:p>
          <w:p w14:paraId="5C2534A8" w14:textId="77777777" w:rsidR="0038302A" w:rsidRPr="0038302A" w:rsidRDefault="0038302A" w:rsidP="0038302A">
            <w:pPr>
              <w:suppressAutoHyphens/>
              <w:jc w:val="center"/>
              <w:rPr>
                <w:b/>
                <w:i/>
              </w:rPr>
            </w:pPr>
          </w:p>
          <w:p w14:paraId="1A61FF54" w14:textId="77777777" w:rsidR="0038302A" w:rsidRPr="0038302A" w:rsidRDefault="0038302A" w:rsidP="0038302A">
            <w:pPr>
              <w:suppressAutoHyphens/>
              <w:jc w:val="center"/>
              <w:rPr>
                <w:b/>
                <w:i/>
              </w:rPr>
            </w:pPr>
            <w:r w:rsidRPr="0038302A">
              <w:rPr>
                <w:b/>
                <w:i/>
              </w:rPr>
              <w:t>Требования, предъявляемые</w:t>
            </w:r>
          </w:p>
          <w:p w14:paraId="3C8CFB61" w14:textId="77777777" w:rsidR="0038302A" w:rsidRPr="0038302A" w:rsidRDefault="0038302A" w:rsidP="0038302A">
            <w:pPr>
              <w:suppressAutoHyphens/>
              <w:jc w:val="center"/>
            </w:pPr>
            <w:r w:rsidRPr="0038302A">
              <w:rPr>
                <w:b/>
                <w:i/>
              </w:rPr>
              <w:t>к содержанию отчета по практике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94851E" w14:textId="77777777" w:rsidR="0038302A" w:rsidRPr="0038302A" w:rsidRDefault="0038302A" w:rsidP="0038302A">
            <w:pPr>
              <w:suppressAutoHyphens/>
              <w:jc w:val="both"/>
            </w:pPr>
            <w:r w:rsidRPr="0038302A">
              <w:rPr>
                <w:i/>
                <w:color w:val="000000"/>
                <w:lang w:bidi="ru-RU"/>
              </w:rPr>
              <w:t xml:space="preserve">Введение </w:t>
            </w:r>
            <w:r w:rsidRPr="0038302A">
              <w:rPr>
                <w:color w:val="000000"/>
                <w:lang w:bidi="ru-RU"/>
              </w:rPr>
              <w:t>(указывается вид практики, в какие сроки и в какой организации студент проходил практику; краткий перечень основных работ  и заданий, выполненных в процессе практики)</w:t>
            </w:r>
          </w:p>
        </w:tc>
      </w:tr>
      <w:tr w:rsidR="0038302A" w:rsidRPr="0038302A" w14:paraId="4763B17A" w14:textId="77777777" w:rsidTr="00754870">
        <w:tc>
          <w:tcPr>
            <w:tcW w:w="2376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54AA737E" w14:textId="77777777" w:rsidR="0038302A" w:rsidRPr="0038302A" w:rsidRDefault="0038302A" w:rsidP="0038302A">
            <w:pPr>
              <w:suppressAutoHyphens/>
              <w:jc w:val="center"/>
            </w:pPr>
          </w:p>
        </w:tc>
        <w:tc>
          <w:tcPr>
            <w:tcW w:w="7196" w:type="dxa"/>
            <w:tcBorders>
              <w:right w:val="single" w:sz="4" w:space="0" w:color="auto"/>
            </w:tcBorders>
            <w:shd w:val="clear" w:color="auto" w:fill="auto"/>
          </w:tcPr>
          <w:p w14:paraId="2A1D82EA" w14:textId="77777777" w:rsidR="0038302A" w:rsidRPr="0038302A" w:rsidRDefault="0038302A" w:rsidP="0038302A">
            <w:pPr>
              <w:jc w:val="both"/>
              <w:rPr>
                <w:i/>
                <w:color w:val="000000"/>
                <w:lang w:bidi="ru-RU"/>
              </w:rPr>
            </w:pPr>
            <w:r w:rsidRPr="0038302A">
              <w:rPr>
                <w:i/>
                <w:color w:val="000000"/>
                <w:lang w:bidi="ru-RU"/>
              </w:rPr>
              <w:t>Основная часть</w:t>
            </w:r>
          </w:p>
          <w:p w14:paraId="49341231" w14:textId="77777777" w:rsidR="0038302A" w:rsidRPr="0038302A" w:rsidRDefault="0038302A" w:rsidP="0038302A">
            <w:pPr>
              <w:jc w:val="both"/>
              <w:rPr>
                <w:color w:val="000000"/>
                <w:lang w:bidi="ru-RU"/>
              </w:rPr>
            </w:pPr>
            <w:r w:rsidRPr="0038302A">
              <w:rPr>
                <w:color w:val="000000"/>
                <w:lang w:bidi="ru-RU"/>
              </w:rPr>
              <w:t xml:space="preserve">Первый раздел должен отражать результаты базового уровня в соответствии с индивидуальным заданием. </w:t>
            </w:r>
          </w:p>
          <w:p w14:paraId="6DAAAAB4" w14:textId="77777777" w:rsidR="0038302A" w:rsidRPr="0038302A" w:rsidRDefault="0038302A" w:rsidP="0038302A">
            <w:pPr>
              <w:contextualSpacing/>
              <w:jc w:val="both"/>
            </w:pPr>
            <w:r w:rsidRPr="0038302A">
              <w:rPr>
                <w:b/>
                <w:color w:val="000000"/>
                <w:lang w:bidi="ru-RU"/>
              </w:rPr>
              <w:t>Второй раздел</w:t>
            </w:r>
            <w:r w:rsidRPr="0038302A">
              <w:rPr>
                <w:color w:val="000000"/>
                <w:lang w:bidi="ru-RU"/>
              </w:rPr>
              <w:t xml:space="preserve"> </w:t>
            </w:r>
            <w:r w:rsidRPr="0038302A">
              <w:rPr>
                <w:lang w:bidi="ru-RU"/>
              </w:rPr>
              <w:t xml:space="preserve">должен отражать </w:t>
            </w:r>
            <w:r w:rsidRPr="0038302A">
              <w:t>сбор, обработку и систематизацию собранного материала, анализ полученной информации, подготовку проекта отчета о практике; устранение замечаний руководителя практики</w:t>
            </w:r>
            <w:r w:rsidRPr="0038302A">
              <w:rPr>
                <w:color w:val="FF0000"/>
                <w:lang w:bidi="ru-RU"/>
              </w:rPr>
              <w:t xml:space="preserve">. </w:t>
            </w:r>
            <w:r w:rsidRPr="0038302A">
              <w:rPr>
                <w:color w:val="000000"/>
                <w:lang w:bidi="ru-RU"/>
              </w:rPr>
              <w:t xml:space="preserve">В данном разделе </w:t>
            </w:r>
            <w:r w:rsidRPr="0038302A">
              <w:t xml:space="preserve">описываются практические задачи, решаемые практикантом за время прохождения практики. </w:t>
            </w:r>
          </w:p>
        </w:tc>
      </w:tr>
      <w:tr w:rsidR="0038302A" w:rsidRPr="0038302A" w14:paraId="26B85A33" w14:textId="77777777" w:rsidTr="00754870">
        <w:tc>
          <w:tcPr>
            <w:tcW w:w="2376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569C7959" w14:textId="77777777" w:rsidR="0038302A" w:rsidRPr="0038302A" w:rsidRDefault="0038302A" w:rsidP="0038302A">
            <w:pPr>
              <w:suppressAutoHyphens/>
              <w:jc w:val="center"/>
            </w:pPr>
          </w:p>
        </w:tc>
        <w:tc>
          <w:tcPr>
            <w:tcW w:w="7196" w:type="dxa"/>
            <w:tcBorders>
              <w:right w:val="single" w:sz="4" w:space="0" w:color="auto"/>
            </w:tcBorders>
            <w:shd w:val="clear" w:color="auto" w:fill="auto"/>
          </w:tcPr>
          <w:p w14:paraId="4BE837FA" w14:textId="77777777" w:rsidR="0038302A" w:rsidRPr="0038302A" w:rsidRDefault="0038302A" w:rsidP="0038302A">
            <w:pPr>
              <w:suppressAutoHyphens/>
              <w:jc w:val="both"/>
            </w:pPr>
            <w:r w:rsidRPr="0038302A">
              <w:rPr>
                <w:b/>
                <w:color w:val="000000"/>
                <w:lang w:bidi="ru-RU"/>
              </w:rPr>
              <w:t>Третий раздел</w:t>
            </w:r>
            <w:r w:rsidRPr="0038302A">
              <w:rPr>
                <w:color w:val="000000"/>
                <w:lang w:bidi="ru-RU"/>
              </w:rPr>
              <w:t xml:space="preserve"> должен содержать заключения (</w:t>
            </w:r>
            <w:r w:rsidRPr="0038302A">
              <w:t>необходимо описать навыки и умения, приобретенные за время прохождения практики; подготовить предложения по совершенствованию организации работы организации, в которой проходила практика; сделать индивидуальные выводы о практической значимости для себя проведенного вида практики).</w:t>
            </w:r>
          </w:p>
        </w:tc>
      </w:tr>
      <w:tr w:rsidR="0038302A" w:rsidRPr="0038302A" w14:paraId="5B02853C" w14:textId="77777777" w:rsidTr="00754870">
        <w:tc>
          <w:tcPr>
            <w:tcW w:w="2376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09690AFB" w14:textId="77777777" w:rsidR="0038302A" w:rsidRPr="0038302A" w:rsidRDefault="0038302A" w:rsidP="0038302A">
            <w:pPr>
              <w:suppressAutoHyphens/>
              <w:jc w:val="center"/>
            </w:pPr>
          </w:p>
        </w:tc>
        <w:tc>
          <w:tcPr>
            <w:tcW w:w="7196" w:type="dxa"/>
            <w:tcBorders>
              <w:right w:val="single" w:sz="4" w:space="0" w:color="auto"/>
            </w:tcBorders>
            <w:shd w:val="clear" w:color="auto" w:fill="auto"/>
          </w:tcPr>
          <w:p w14:paraId="1DD6F85B" w14:textId="77777777" w:rsidR="0038302A" w:rsidRPr="0038302A" w:rsidRDefault="0038302A" w:rsidP="0038302A">
            <w:pPr>
              <w:suppressAutoHyphens/>
              <w:jc w:val="both"/>
            </w:pPr>
            <w:r w:rsidRPr="0038302A">
              <w:rPr>
                <w:color w:val="000000"/>
                <w:lang w:bidi="ru-RU"/>
              </w:rPr>
              <w:t>Приложений (планы занятий, протоколы наблюдений, результаты диагностики и пр.) в период прохождения практики)</w:t>
            </w:r>
          </w:p>
        </w:tc>
      </w:tr>
      <w:tr w:rsidR="0038302A" w:rsidRPr="0038302A" w14:paraId="1C521821" w14:textId="77777777" w:rsidTr="00754870">
        <w:tc>
          <w:tcPr>
            <w:tcW w:w="2376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0ABE4842" w14:textId="77777777" w:rsidR="0038302A" w:rsidRPr="0038302A" w:rsidRDefault="0038302A" w:rsidP="0038302A">
            <w:pPr>
              <w:suppressAutoHyphens/>
              <w:jc w:val="center"/>
            </w:pPr>
          </w:p>
          <w:p w14:paraId="40E6D050" w14:textId="77777777" w:rsidR="0038302A" w:rsidRPr="0038302A" w:rsidRDefault="0038302A" w:rsidP="0038302A">
            <w:pPr>
              <w:suppressAutoHyphens/>
              <w:jc w:val="center"/>
              <w:rPr>
                <w:b/>
              </w:rPr>
            </w:pPr>
          </w:p>
          <w:p w14:paraId="71D259B6" w14:textId="77777777" w:rsidR="0038302A" w:rsidRPr="0038302A" w:rsidRDefault="0038302A" w:rsidP="0038302A">
            <w:pPr>
              <w:suppressAutoHyphens/>
              <w:jc w:val="center"/>
              <w:rPr>
                <w:b/>
              </w:rPr>
            </w:pPr>
          </w:p>
          <w:p w14:paraId="2DC8945A" w14:textId="77777777" w:rsidR="0038302A" w:rsidRPr="0038302A" w:rsidRDefault="0038302A" w:rsidP="0038302A">
            <w:pPr>
              <w:suppressAutoHyphens/>
              <w:jc w:val="center"/>
              <w:rPr>
                <w:b/>
              </w:rPr>
            </w:pPr>
          </w:p>
          <w:p w14:paraId="02F016A4" w14:textId="77777777" w:rsidR="0038302A" w:rsidRPr="0038302A" w:rsidRDefault="0038302A" w:rsidP="0038302A">
            <w:pPr>
              <w:suppressAutoHyphens/>
              <w:jc w:val="center"/>
              <w:rPr>
                <w:b/>
              </w:rPr>
            </w:pPr>
          </w:p>
          <w:p w14:paraId="4FA1522A" w14:textId="77777777" w:rsidR="0038302A" w:rsidRPr="0038302A" w:rsidRDefault="0038302A" w:rsidP="0038302A">
            <w:pPr>
              <w:suppressAutoHyphens/>
              <w:jc w:val="center"/>
              <w:rPr>
                <w:b/>
              </w:rPr>
            </w:pPr>
          </w:p>
          <w:p w14:paraId="7ADA0520" w14:textId="77777777" w:rsidR="0038302A" w:rsidRPr="0038302A" w:rsidRDefault="0038302A" w:rsidP="0038302A">
            <w:pPr>
              <w:suppressAutoHyphens/>
              <w:jc w:val="center"/>
              <w:rPr>
                <w:b/>
              </w:rPr>
            </w:pPr>
          </w:p>
          <w:p w14:paraId="190394BD" w14:textId="77777777" w:rsidR="0038302A" w:rsidRPr="0038302A" w:rsidRDefault="0038302A" w:rsidP="0038302A">
            <w:pPr>
              <w:suppressAutoHyphens/>
              <w:jc w:val="center"/>
              <w:rPr>
                <w:b/>
              </w:rPr>
            </w:pPr>
          </w:p>
          <w:p w14:paraId="396DD0BB" w14:textId="77777777" w:rsidR="0038302A" w:rsidRPr="0038302A" w:rsidRDefault="0038302A" w:rsidP="0038302A">
            <w:pPr>
              <w:suppressAutoHyphens/>
              <w:jc w:val="center"/>
              <w:rPr>
                <w:b/>
              </w:rPr>
            </w:pPr>
          </w:p>
          <w:p w14:paraId="44ED6702" w14:textId="77777777" w:rsidR="0038302A" w:rsidRPr="0038302A" w:rsidRDefault="0038302A" w:rsidP="0038302A">
            <w:pPr>
              <w:suppressAutoHyphens/>
              <w:jc w:val="center"/>
              <w:rPr>
                <w:b/>
                <w:i/>
              </w:rPr>
            </w:pPr>
            <w:r w:rsidRPr="0038302A">
              <w:rPr>
                <w:b/>
                <w:i/>
              </w:rPr>
              <w:t>Основные требования, предъявляемые к оформлению отчета по практике</w:t>
            </w:r>
          </w:p>
        </w:tc>
        <w:tc>
          <w:tcPr>
            <w:tcW w:w="7196" w:type="dxa"/>
            <w:tcBorders>
              <w:top w:val="single" w:sz="4" w:space="0" w:color="auto"/>
            </w:tcBorders>
            <w:shd w:val="clear" w:color="auto" w:fill="auto"/>
          </w:tcPr>
          <w:p w14:paraId="62957FBB" w14:textId="77777777" w:rsidR="0038302A" w:rsidRPr="0038302A" w:rsidRDefault="0038302A" w:rsidP="0038302A">
            <w:pPr>
              <w:tabs>
                <w:tab w:val="left" w:pos="993"/>
              </w:tabs>
              <w:jc w:val="both"/>
            </w:pPr>
            <w:r w:rsidRPr="0038302A">
              <w:t xml:space="preserve">Отчет должен быть выполнен в программе </w:t>
            </w:r>
            <w:r w:rsidRPr="0038302A">
              <w:rPr>
                <w:lang w:val="en-US"/>
              </w:rPr>
              <w:t>Microsoft</w:t>
            </w:r>
            <w:r w:rsidRPr="0038302A">
              <w:t xml:space="preserve"> </w:t>
            </w:r>
            <w:r w:rsidRPr="0038302A">
              <w:rPr>
                <w:lang w:val="en-US"/>
              </w:rPr>
              <w:t>Word</w:t>
            </w:r>
            <w:r w:rsidRPr="0038302A">
              <w:t xml:space="preserve">, шрифтом Times New </w:t>
            </w:r>
            <w:proofErr w:type="spellStart"/>
            <w:r w:rsidRPr="0038302A">
              <w:t>Roman</w:t>
            </w:r>
            <w:proofErr w:type="spellEnd"/>
            <w:r w:rsidRPr="0038302A">
              <w:t xml:space="preserve">, 12 </w:t>
            </w:r>
            <w:proofErr w:type="spellStart"/>
            <w:r w:rsidRPr="0038302A">
              <w:t>пт</w:t>
            </w:r>
            <w:proofErr w:type="spellEnd"/>
            <w:r w:rsidRPr="0038302A">
              <w:t>, с 1,5 межстрочный интервал – одинарный, отступ первой строки абзаца – нет. Объем отчета – 5-10 страниц печатного текста.</w:t>
            </w:r>
          </w:p>
        </w:tc>
      </w:tr>
      <w:tr w:rsidR="0038302A" w:rsidRPr="0038302A" w14:paraId="33194342" w14:textId="77777777" w:rsidTr="00754870">
        <w:tc>
          <w:tcPr>
            <w:tcW w:w="2376" w:type="dxa"/>
            <w:vMerge/>
            <w:shd w:val="clear" w:color="auto" w:fill="auto"/>
          </w:tcPr>
          <w:p w14:paraId="147472BF" w14:textId="77777777" w:rsidR="0038302A" w:rsidRPr="0038302A" w:rsidRDefault="0038302A" w:rsidP="0038302A">
            <w:pPr>
              <w:suppressAutoHyphens/>
              <w:jc w:val="both"/>
              <w:rPr>
                <w:i/>
              </w:rPr>
            </w:pPr>
          </w:p>
        </w:tc>
        <w:tc>
          <w:tcPr>
            <w:tcW w:w="7196" w:type="dxa"/>
            <w:shd w:val="clear" w:color="auto" w:fill="auto"/>
          </w:tcPr>
          <w:p w14:paraId="5262CB2C" w14:textId="77777777" w:rsidR="0038302A" w:rsidRPr="0038302A" w:rsidRDefault="0038302A" w:rsidP="0038302A">
            <w:pPr>
              <w:suppressAutoHyphens/>
              <w:jc w:val="both"/>
              <w:rPr>
                <w:i/>
              </w:rPr>
            </w:pPr>
            <w:r w:rsidRPr="0038302A">
              <w:t>В отчет могут входить приложения (таблицы, графики, заполненные бланки и т.п.) объемом не более 10 страниц (приложения (иллюстрационный материал) в общее количество страниц отчета не входят)</w:t>
            </w:r>
          </w:p>
        </w:tc>
      </w:tr>
      <w:tr w:rsidR="0038302A" w:rsidRPr="0038302A" w14:paraId="510E19AD" w14:textId="77777777" w:rsidTr="00754870">
        <w:tc>
          <w:tcPr>
            <w:tcW w:w="2376" w:type="dxa"/>
            <w:vMerge/>
            <w:shd w:val="clear" w:color="auto" w:fill="auto"/>
          </w:tcPr>
          <w:p w14:paraId="6B360082" w14:textId="77777777" w:rsidR="0038302A" w:rsidRPr="0038302A" w:rsidRDefault="0038302A" w:rsidP="0038302A">
            <w:pPr>
              <w:suppressAutoHyphens/>
              <w:jc w:val="both"/>
              <w:rPr>
                <w:i/>
              </w:rPr>
            </w:pPr>
          </w:p>
        </w:tc>
        <w:tc>
          <w:tcPr>
            <w:tcW w:w="7196" w:type="dxa"/>
            <w:shd w:val="clear" w:color="auto" w:fill="auto"/>
          </w:tcPr>
          <w:p w14:paraId="11BE6AA6" w14:textId="77777777" w:rsidR="0038302A" w:rsidRPr="0038302A" w:rsidRDefault="0038302A" w:rsidP="0038302A">
            <w:pPr>
              <w:suppressAutoHyphens/>
              <w:jc w:val="both"/>
              <w:rPr>
                <w:i/>
              </w:rPr>
            </w:pPr>
            <w:r w:rsidRPr="0038302A">
              <w:t>Фамилии, названия учреждений, организаций, фирм и другие имена собственные приводят на языке оригинала</w:t>
            </w:r>
          </w:p>
        </w:tc>
      </w:tr>
      <w:tr w:rsidR="0038302A" w:rsidRPr="0038302A" w14:paraId="6BD0330C" w14:textId="77777777" w:rsidTr="00754870">
        <w:tc>
          <w:tcPr>
            <w:tcW w:w="2376" w:type="dxa"/>
            <w:vMerge/>
            <w:shd w:val="clear" w:color="auto" w:fill="auto"/>
          </w:tcPr>
          <w:p w14:paraId="24FBE49B" w14:textId="77777777" w:rsidR="0038302A" w:rsidRPr="0038302A" w:rsidRDefault="0038302A" w:rsidP="0038302A">
            <w:pPr>
              <w:suppressAutoHyphens/>
              <w:jc w:val="both"/>
              <w:rPr>
                <w:i/>
              </w:rPr>
            </w:pPr>
          </w:p>
        </w:tc>
        <w:tc>
          <w:tcPr>
            <w:tcW w:w="7196" w:type="dxa"/>
            <w:shd w:val="clear" w:color="auto" w:fill="auto"/>
          </w:tcPr>
          <w:p w14:paraId="6E7DD138" w14:textId="77777777" w:rsidR="0038302A" w:rsidRPr="0038302A" w:rsidRDefault="0038302A" w:rsidP="0038302A">
            <w:pPr>
              <w:suppressAutoHyphens/>
              <w:jc w:val="both"/>
              <w:rPr>
                <w:i/>
              </w:rPr>
            </w:pPr>
            <w:r w:rsidRPr="0038302A">
              <w:t>Страницы отчета нумеруют арабскими цифрами с соблюдением сквозной нумерации по всему тексту, номер проставляется в правой нижней части листа без точки в конце номера</w:t>
            </w:r>
          </w:p>
        </w:tc>
      </w:tr>
      <w:tr w:rsidR="0038302A" w:rsidRPr="0038302A" w14:paraId="390790AE" w14:textId="77777777" w:rsidTr="00754870">
        <w:tc>
          <w:tcPr>
            <w:tcW w:w="2376" w:type="dxa"/>
            <w:vMerge/>
            <w:shd w:val="clear" w:color="auto" w:fill="auto"/>
          </w:tcPr>
          <w:p w14:paraId="2D434E2B" w14:textId="77777777" w:rsidR="0038302A" w:rsidRPr="0038302A" w:rsidRDefault="0038302A" w:rsidP="0038302A">
            <w:pPr>
              <w:suppressAutoHyphens/>
              <w:jc w:val="both"/>
              <w:rPr>
                <w:i/>
              </w:rPr>
            </w:pPr>
          </w:p>
        </w:tc>
        <w:tc>
          <w:tcPr>
            <w:tcW w:w="7196" w:type="dxa"/>
            <w:shd w:val="clear" w:color="auto" w:fill="auto"/>
          </w:tcPr>
          <w:p w14:paraId="0A1A9660" w14:textId="77777777" w:rsidR="0038302A" w:rsidRPr="0038302A" w:rsidRDefault="0038302A" w:rsidP="0038302A">
            <w:pPr>
              <w:suppressAutoHyphens/>
              <w:jc w:val="both"/>
              <w:rPr>
                <w:i/>
              </w:rPr>
            </w:pPr>
            <w:r w:rsidRPr="0038302A">
              <w:t>Схемы, рисунки, таблицы и другой иллюстративный материал, расположенный на отдельных листах, включаются в общую нумерацию страниц, но не засчитываются в объем работы</w:t>
            </w:r>
          </w:p>
        </w:tc>
      </w:tr>
      <w:tr w:rsidR="0038302A" w:rsidRPr="0038302A" w14:paraId="3BCC176C" w14:textId="77777777" w:rsidTr="00754870">
        <w:tc>
          <w:tcPr>
            <w:tcW w:w="2376" w:type="dxa"/>
            <w:vMerge/>
            <w:shd w:val="clear" w:color="auto" w:fill="auto"/>
          </w:tcPr>
          <w:p w14:paraId="724638B4" w14:textId="77777777" w:rsidR="0038302A" w:rsidRPr="0038302A" w:rsidRDefault="0038302A" w:rsidP="0038302A">
            <w:pPr>
              <w:suppressAutoHyphens/>
              <w:jc w:val="both"/>
              <w:rPr>
                <w:i/>
              </w:rPr>
            </w:pPr>
          </w:p>
        </w:tc>
        <w:tc>
          <w:tcPr>
            <w:tcW w:w="7196" w:type="dxa"/>
            <w:shd w:val="clear" w:color="auto" w:fill="auto"/>
          </w:tcPr>
          <w:p w14:paraId="0AFA34E6" w14:textId="77777777" w:rsidR="0038302A" w:rsidRPr="0038302A" w:rsidRDefault="0038302A" w:rsidP="0038302A">
            <w:pPr>
              <w:suppressAutoHyphens/>
              <w:jc w:val="both"/>
              <w:rPr>
                <w:i/>
              </w:rPr>
            </w:pPr>
            <w:r w:rsidRPr="0038302A">
              <w:t>Титульный лист  включается в общую нумерацию страниц, однако номер страницы на титульном листе не проставляется</w:t>
            </w:r>
          </w:p>
        </w:tc>
      </w:tr>
      <w:tr w:rsidR="0038302A" w:rsidRPr="0038302A" w14:paraId="21E2DD78" w14:textId="77777777" w:rsidTr="00754870">
        <w:tc>
          <w:tcPr>
            <w:tcW w:w="2376" w:type="dxa"/>
            <w:vMerge/>
            <w:shd w:val="clear" w:color="auto" w:fill="auto"/>
          </w:tcPr>
          <w:p w14:paraId="1FAB6919" w14:textId="77777777" w:rsidR="0038302A" w:rsidRPr="0038302A" w:rsidRDefault="0038302A" w:rsidP="0038302A">
            <w:pPr>
              <w:suppressAutoHyphens/>
              <w:jc w:val="both"/>
              <w:rPr>
                <w:i/>
              </w:rPr>
            </w:pPr>
          </w:p>
        </w:tc>
        <w:tc>
          <w:tcPr>
            <w:tcW w:w="7196" w:type="dxa"/>
            <w:shd w:val="clear" w:color="auto" w:fill="auto"/>
          </w:tcPr>
          <w:p w14:paraId="0DEB95EA" w14:textId="77777777" w:rsidR="0038302A" w:rsidRPr="0038302A" w:rsidRDefault="0038302A" w:rsidP="0038302A">
            <w:pPr>
              <w:suppressAutoHyphens/>
              <w:jc w:val="both"/>
              <w:rPr>
                <w:i/>
              </w:rPr>
            </w:pPr>
            <w:r w:rsidRPr="0038302A">
              <w:t xml:space="preserve">Цифровой материал должен оформляться в виде таблиц, таблицу следует располагать в отчете непосредственно после текста, в котором она упоминается впервые, или на следующей странице, </w:t>
            </w:r>
            <w:r w:rsidRPr="0038302A">
              <w:lastRenderedPageBreak/>
              <w:t>на все приводимые таблицы должны быть ссылки в тексте отчета, каждая таблица должна иметь заголовок</w:t>
            </w:r>
          </w:p>
        </w:tc>
      </w:tr>
      <w:tr w:rsidR="0038302A" w:rsidRPr="0038302A" w14:paraId="57331153" w14:textId="77777777" w:rsidTr="00754870">
        <w:trPr>
          <w:trHeight w:val="1262"/>
        </w:trPr>
        <w:tc>
          <w:tcPr>
            <w:tcW w:w="2376" w:type="dxa"/>
            <w:vMerge/>
            <w:shd w:val="clear" w:color="auto" w:fill="auto"/>
          </w:tcPr>
          <w:p w14:paraId="1757058F" w14:textId="77777777" w:rsidR="0038302A" w:rsidRPr="0038302A" w:rsidRDefault="0038302A" w:rsidP="0038302A">
            <w:pPr>
              <w:suppressAutoHyphens/>
              <w:jc w:val="both"/>
              <w:rPr>
                <w:i/>
              </w:rPr>
            </w:pPr>
          </w:p>
        </w:tc>
        <w:tc>
          <w:tcPr>
            <w:tcW w:w="7196" w:type="dxa"/>
            <w:shd w:val="clear" w:color="auto" w:fill="auto"/>
          </w:tcPr>
          <w:p w14:paraId="007D04F0" w14:textId="77777777" w:rsidR="0038302A" w:rsidRPr="0038302A" w:rsidRDefault="0038302A" w:rsidP="0038302A">
            <w:pPr>
              <w:suppressAutoHyphens/>
              <w:jc w:val="both"/>
              <w:rPr>
                <w:i/>
              </w:rPr>
            </w:pPr>
            <w:r w:rsidRPr="0038302A">
              <w:t>При написании текста отчета кроме навыков, приобретенных за время прохождения практики, важно показать проблемы и противоречия, возникшие в ходе практики и предложить пути разрешения этих проблем</w:t>
            </w:r>
          </w:p>
        </w:tc>
      </w:tr>
    </w:tbl>
    <w:p w14:paraId="5D2C8873" w14:textId="77777777" w:rsidR="0038302A" w:rsidRPr="0038302A" w:rsidRDefault="0038302A" w:rsidP="0038302A"/>
    <w:p w14:paraId="107B8D48" w14:textId="77777777" w:rsidR="0038302A" w:rsidRPr="0038302A" w:rsidRDefault="0038302A" w:rsidP="0038302A">
      <w:r w:rsidRPr="0038302A">
        <w:t>«     » ______________ 202__ г.</w:t>
      </w:r>
    </w:p>
    <w:p w14:paraId="6EE7AD0A" w14:textId="77777777" w:rsidR="0038302A" w:rsidRPr="0038302A" w:rsidRDefault="0038302A" w:rsidP="0038302A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4"/>
        <w:gridCol w:w="3039"/>
        <w:gridCol w:w="416"/>
        <w:gridCol w:w="4096"/>
      </w:tblGrid>
      <w:tr w:rsidR="0038302A" w:rsidRPr="0038302A" w14:paraId="4B922D5D" w14:textId="77777777" w:rsidTr="00754870">
        <w:tc>
          <w:tcPr>
            <w:tcW w:w="1804" w:type="dxa"/>
          </w:tcPr>
          <w:p w14:paraId="48E64714" w14:textId="77777777" w:rsidR="0038302A" w:rsidRPr="0038302A" w:rsidRDefault="0038302A" w:rsidP="0038302A">
            <w:pPr>
              <w:widowControl/>
            </w:pPr>
            <w:r w:rsidRPr="0038302A">
              <w:t>Обучающийся</w:t>
            </w:r>
          </w:p>
        </w:tc>
        <w:tc>
          <w:tcPr>
            <w:tcW w:w="3039" w:type="dxa"/>
            <w:tcBorders>
              <w:bottom w:val="single" w:sz="4" w:space="0" w:color="auto"/>
            </w:tcBorders>
          </w:tcPr>
          <w:p w14:paraId="45419A37" w14:textId="77777777" w:rsidR="0038302A" w:rsidRPr="0038302A" w:rsidRDefault="0038302A" w:rsidP="0038302A">
            <w:pPr>
              <w:widowControl/>
            </w:pPr>
          </w:p>
        </w:tc>
        <w:tc>
          <w:tcPr>
            <w:tcW w:w="416" w:type="dxa"/>
          </w:tcPr>
          <w:p w14:paraId="00C6028E" w14:textId="77777777" w:rsidR="0038302A" w:rsidRPr="0038302A" w:rsidRDefault="0038302A" w:rsidP="0038302A">
            <w:pPr>
              <w:widowControl/>
            </w:pPr>
          </w:p>
        </w:tc>
        <w:tc>
          <w:tcPr>
            <w:tcW w:w="4096" w:type="dxa"/>
            <w:tcBorders>
              <w:bottom w:val="single" w:sz="4" w:space="0" w:color="auto"/>
            </w:tcBorders>
          </w:tcPr>
          <w:p w14:paraId="475CBB81" w14:textId="77777777" w:rsidR="0038302A" w:rsidRPr="0038302A" w:rsidRDefault="0038302A" w:rsidP="0038302A">
            <w:pPr>
              <w:widowControl/>
              <w:jc w:val="center"/>
            </w:pPr>
          </w:p>
        </w:tc>
      </w:tr>
      <w:tr w:rsidR="0038302A" w:rsidRPr="0038302A" w14:paraId="1766FBA0" w14:textId="77777777" w:rsidTr="00754870">
        <w:tc>
          <w:tcPr>
            <w:tcW w:w="1804" w:type="dxa"/>
          </w:tcPr>
          <w:p w14:paraId="41E3247F" w14:textId="77777777" w:rsidR="0038302A" w:rsidRPr="0038302A" w:rsidRDefault="0038302A" w:rsidP="0038302A">
            <w:pPr>
              <w:widowControl/>
              <w:jc w:val="center"/>
            </w:pPr>
          </w:p>
        </w:tc>
        <w:tc>
          <w:tcPr>
            <w:tcW w:w="3039" w:type="dxa"/>
            <w:tcBorders>
              <w:top w:val="single" w:sz="4" w:space="0" w:color="auto"/>
            </w:tcBorders>
          </w:tcPr>
          <w:p w14:paraId="41FC0290" w14:textId="77777777" w:rsidR="0038302A" w:rsidRPr="0038302A" w:rsidRDefault="0038302A" w:rsidP="0038302A">
            <w:pPr>
              <w:widowControl/>
              <w:jc w:val="center"/>
            </w:pPr>
            <w:r w:rsidRPr="0038302A">
              <w:t>(подпись)</w:t>
            </w:r>
          </w:p>
        </w:tc>
        <w:tc>
          <w:tcPr>
            <w:tcW w:w="416" w:type="dxa"/>
          </w:tcPr>
          <w:p w14:paraId="7BFB33C3" w14:textId="77777777" w:rsidR="0038302A" w:rsidRPr="0038302A" w:rsidRDefault="0038302A" w:rsidP="0038302A">
            <w:pPr>
              <w:widowControl/>
            </w:pPr>
          </w:p>
        </w:tc>
        <w:tc>
          <w:tcPr>
            <w:tcW w:w="4096" w:type="dxa"/>
            <w:tcBorders>
              <w:top w:val="single" w:sz="4" w:space="0" w:color="auto"/>
            </w:tcBorders>
          </w:tcPr>
          <w:p w14:paraId="6EFDBDCB" w14:textId="77777777" w:rsidR="0038302A" w:rsidRPr="0038302A" w:rsidRDefault="0038302A" w:rsidP="0038302A">
            <w:pPr>
              <w:widowControl/>
              <w:jc w:val="center"/>
            </w:pPr>
            <w:r w:rsidRPr="0038302A">
              <w:t>(фамилия и инициалы)</w:t>
            </w:r>
          </w:p>
        </w:tc>
      </w:tr>
    </w:tbl>
    <w:p w14:paraId="64CFEBBC" w14:textId="77777777" w:rsidR="0038302A" w:rsidRPr="0038302A" w:rsidRDefault="0038302A" w:rsidP="0038302A">
      <w:pPr>
        <w:widowControl/>
        <w:autoSpaceDE/>
        <w:autoSpaceDN/>
        <w:adjustRightInd/>
        <w:ind w:hanging="360"/>
        <w:jc w:val="center"/>
        <w:rPr>
          <w:b/>
          <w:lang w:eastAsia="en-US"/>
        </w:rPr>
      </w:pPr>
    </w:p>
    <w:p w14:paraId="1793777F" w14:textId="77777777" w:rsidR="0038302A" w:rsidRPr="0038302A" w:rsidRDefault="0038302A" w:rsidP="0038302A">
      <w:pPr>
        <w:widowControl/>
        <w:autoSpaceDE/>
        <w:autoSpaceDN/>
        <w:adjustRightInd/>
        <w:ind w:hanging="360"/>
        <w:jc w:val="center"/>
        <w:rPr>
          <w:b/>
          <w:lang w:eastAsia="en-US"/>
        </w:rPr>
      </w:pPr>
    </w:p>
    <w:p w14:paraId="0F5C01B5" w14:textId="0903AF41" w:rsidR="00C60247" w:rsidRDefault="00C60247" w:rsidP="0038302A">
      <w:pPr>
        <w:widowControl/>
        <w:autoSpaceDE/>
        <w:autoSpaceDN/>
        <w:adjustRightInd/>
        <w:ind w:hanging="360"/>
        <w:jc w:val="center"/>
        <w:rPr>
          <w:b/>
          <w:lang w:eastAsia="en-US"/>
        </w:rPr>
      </w:pPr>
      <w:r>
        <w:rPr>
          <w:b/>
          <w:lang w:eastAsia="en-US"/>
        </w:rPr>
        <w:br w:type="page"/>
      </w:r>
    </w:p>
    <w:p w14:paraId="57BA2391" w14:textId="77777777" w:rsidR="0038302A" w:rsidRPr="0038302A" w:rsidRDefault="0038302A" w:rsidP="0038302A">
      <w:pPr>
        <w:widowControl/>
        <w:autoSpaceDE/>
        <w:autoSpaceDN/>
        <w:adjustRightInd/>
        <w:ind w:hanging="360"/>
        <w:jc w:val="center"/>
        <w:rPr>
          <w:b/>
          <w:lang w:eastAsia="en-US"/>
        </w:rPr>
      </w:pPr>
      <w:r w:rsidRPr="0038302A">
        <w:rPr>
          <w:b/>
          <w:lang w:eastAsia="en-US"/>
        </w:rPr>
        <w:lastRenderedPageBreak/>
        <w:t>2. Дневник практики</w:t>
      </w:r>
    </w:p>
    <w:p w14:paraId="1AF34EF7" w14:textId="77777777" w:rsidR="0038302A" w:rsidRPr="0038302A" w:rsidRDefault="0038302A" w:rsidP="0038302A">
      <w:pPr>
        <w:widowControl/>
        <w:autoSpaceDE/>
        <w:autoSpaceDN/>
        <w:adjustRightInd/>
        <w:ind w:hanging="360"/>
        <w:jc w:val="center"/>
        <w:rPr>
          <w:b/>
          <w:lang w:eastAsia="en-US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271"/>
        <w:gridCol w:w="6237"/>
        <w:gridCol w:w="1837"/>
      </w:tblGrid>
      <w:tr w:rsidR="00C60247" w:rsidRPr="00C60247" w14:paraId="21F8346C" w14:textId="77777777" w:rsidTr="00C60247">
        <w:tc>
          <w:tcPr>
            <w:tcW w:w="1271" w:type="dxa"/>
            <w:hideMark/>
          </w:tcPr>
          <w:p w14:paraId="56327D8D" w14:textId="77777777" w:rsidR="00C60247" w:rsidRPr="00C60247" w:rsidRDefault="00C60247" w:rsidP="00C60247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proofErr w:type="spellStart"/>
            <w:r w:rsidRPr="00C60247">
              <w:rPr>
                <w:b/>
                <w:bCs/>
              </w:rPr>
              <w:t>Дата</w:t>
            </w:r>
            <w:proofErr w:type="spellEnd"/>
          </w:p>
        </w:tc>
        <w:tc>
          <w:tcPr>
            <w:tcW w:w="6237" w:type="dxa"/>
            <w:hideMark/>
          </w:tcPr>
          <w:p w14:paraId="6A076363" w14:textId="77777777" w:rsidR="00C60247" w:rsidRPr="00C60247" w:rsidRDefault="00C60247" w:rsidP="00C60247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r w:rsidRPr="00C60247">
              <w:rPr>
                <w:b/>
                <w:bCs/>
              </w:rPr>
              <w:t>Краткое содержание работы, выполненное студентом, в соответствии с индивидуальным заданием</w:t>
            </w:r>
          </w:p>
        </w:tc>
        <w:tc>
          <w:tcPr>
            <w:tcW w:w="1837" w:type="dxa"/>
            <w:hideMark/>
          </w:tcPr>
          <w:p w14:paraId="387CACA6" w14:textId="77777777" w:rsidR="00C60247" w:rsidRPr="00C60247" w:rsidRDefault="00C60247" w:rsidP="00C60247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r w:rsidRPr="00C60247">
              <w:rPr>
                <w:b/>
                <w:bCs/>
              </w:rPr>
              <w:t>Отметка руководителя практики от организации (подпись)</w:t>
            </w:r>
          </w:p>
        </w:tc>
      </w:tr>
      <w:tr w:rsidR="00C60247" w:rsidRPr="00C60247" w14:paraId="706E0C7E" w14:textId="77777777" w:rsidTr="00C60247">
        <w:tc>
          <w:tcPr>
            <w:tcW w:w="1271" w:type="dxa"/>
            <w:hideMark/>
          </w:tcPr>
          <w:p w14:paraId="49FFDE16" w14:textId="77777777" w:rsidR="00C60247" w:rsidRPr="00C60247" w:rsidRDefault="00C60247" w:rsidP="00C60247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</w:p>
        </w:tc>
        <w:tc>
          <w:tcPr>
            <w:tcW w:w="6237" w:type="dxa"/>
            <w:hideMark/>
          </w:tcPr>
          <w:p w14:paraId="77F7DD70" w14:textId="77777777" w:rsidR="00C60247" w:rsidRPr="00C60247" w:rsidRDefault="00C60247" w:rsidP="00C60247">
            <w:pPr>
              <w:widowControl/>
              <w:autoSpaceDE/>
              <w:autoSpaceDN/>
              <w:adjustRightInd/>
              <w:jc w:val="both"/>
            </w:pPr>
            <w:r w:rsidRPr="00C60247">
              <w:t>Ознакомление с программой учебной практики, индивидуальным заданием, требованиями к содержанию и оформлению отчетной документации.</w:t>
            </w:r>
          </w:p>
        </w:tc>
        <w:tc>
          <w:tcPr>
            <w:tcW w:w="1837" w:type="dxa"/>
            <w:hideMark/>
          </w:tcPr>
          <w:p w14:paraId="7AF6FDA8" w14:textId="77777777" w:rsidR="00C60247" w:rsidRPr="00C60247" w:rsidRDefault="00C60247" w:rsidP="00C60247">
            <w:pPr>
              <w:widowControl/>
              <w:autoSpaceDE/>
              <w:autoSpaceDN/>
              <w:adjustRightInd/>
            </w:pPr>
          </w:p>
        </w:tc>
      </w:tr>
      <w:tr w:rsidR="00C60247" w:rsidRPr="00C60247" w14:paraId="4E8BF5CE" w14:textId="77777777" w:rsidTr="00C60247">
        <w:tc>
          <w:tcPr>
            <w:tcW w:w="1271" w:type="dxa"/>
            <w:hideMark/>
          </w:tcPr>
          <w:p w14:paraId="48E21E5B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 w:val="20"/>
                <w:szCs w:val="20"/>
              </w:rPr>
            </w:pPr>
          </w:p>
        </w:tc>
        <w:tc>
          <w:tcPr>
            <w:tcW w:w="6237" w:type="dxa"/>
            <w:hideMark/>
          </w:tcPr>
          <w:p w14:paraId="25B36825" w14:textId="77777777" w:rsidR="00C60247" w:rsidRPr="00C60247" w:rsidRDefault="00C60247" w:rsidP="00C60247">
            <w:pPr>
              <w:widowControl/>
              <w:autoSpaceDE/>
              <w:autoSpaceDN/>
              <w:adjustRightInd/>
              <w:jc w:val="both"/>
            </w:pPr>
            <w:r w:rsidRPr="00C60247">
              <w:t>Ознакомление с деятельностью Образовательной автономной некоммерческой организации высшего образования «Московский технологический институт».</w:t>
            </w:r>
          </w:p>
        </w:tc>
        <w:tc>
          <w:tcPr>
            <w:tcW w:w="1837" w:type="dxa"/>
            <w:hideMark/>
          </w:tcPr>
          <w:p w14:paraId="6EAF1A2C" w14:textId="77777777" w:rsidR="00C60247" w:rsidRPr="00C60247" w:rsidRDefault="00C60247" w:rsidP="00C60247">
            <w:pPr>
              <w:widowControl/>
              <w:autoSpaceDE/>
              <w:autoSpaceDN/>
              <w:adjustRightInd/>
            </w:pPr>
          </w:p>
        </w:tc>
      </w:tr>
      <w:tr w:rsidR="00C60247" w:rsidRPr="00C60247" w14:paraId="6F296BB8" w14:textId="77777777" w:rsidTr="00C60247">
        <w:tc>
          <w:tcPr>
            <w:tcW w:w="1271" w:type="dxa"/>
            <w:hideMark/>
          </w:tcPr>
          <w:p w14:paraId="6A61C85C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 w:val="20"/>
                <w:szCs w:val="20"/>
              </w:rPr>
            </w:pPr>
          </w:p>
        </w:tc>
        <w:tc>
          <w:tcPr>
            <w:tcW w:w="6237" w:type="dxa"/>
            <w:hideMark/>
          </w:tcPr>
          <w:p w14:paraId="44505A2C" w14:textId="77777777" w:rsidR="00C60247" w:rsidRPr="00C60247" w:rsidRDefault="00C60247" w:rsidP="00C60247">
            <w:pPr>
              <w:widowControl/>
              <w:autoSpaceDE/>
              <w:autoSpaceDN/>
              <w:adjustRightInd/>
              <w:jc w:val="both"/>
            </w:pPr>
            <w:r w:rsidRPr="00C60247">
              <w:t>Изучение целей создания, основных направлений и особенностей деятельности образовательного учреждения.</w:t>
            </w:r>
          </w:p>
        </w:tc>
        <w:tc>
          <w:tcPr>
            <w:tcW w:w="1837" w:type="dxa"/>
            <w:hideMark/>
          </w:tcPr>
          <w:p w14:paraId="59A02146" w14:textId="77777777" w:rsidR="00C60247" w:rsidRPr="00C60247" w:rsidRDefault="00C60247" w:rsidP="00C60247">
            <w:pPr>
              <w:widowControl/>
              <w:autoSpaceDE/>
              <w:autoSpaceDN/>
              <w:adjustRightInd/>
            </w:pPr>
          </w:p>
        </w:tc>
      </w:tr>
      <w:tr w:rsidR="00C60247" w:rsidRPr="00C60247" w14:paraId="2E079A6B" w14:textId="77777777" w:rsidTr="00C60247">
        <w:tc>
          <w:tcPr>
            <w:tcW w:w="1271" w:type="dxa"/>
            <w:hideMark/>
          </w:tcPr>
          <w:p w14:paraId="23166443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 w:val="20"/>
                <w:szCs w:val="20"/>
              </w:rPr>
            </w:pPr>
          </w:p>
        </w:tc>
        <w:tc>
          <w:tcPr>
            <w:tcW w:w="6237" w:type="dxa"/>
            <w:hideMark/>
          </w:tcPr>
          <w:p w14:paraId="2D111FE7" w14:textId="77777777" w:rsidR="00C60247" w:rsidRPr="00C60247" w:rsidRDefault="00C60247" w:rsidP="00C60247">
            <w:pPr>
              <w:widowControl/>
              <w:autoSpaceDE/>
              <w:autoSpaceDN/>
              <w:adjustRightInd/>
              <w:jc w:val="both"/>
            </w:pPr>
            <w:r w:rsidRPr="00C60247">
              <w:t>Изучение организационно-правовой формы и формы собственности образовательной организации.</w:t>
            </w:r>
          </w:p>
        </w:tc>
        <w:tc>
          <w:tcPr>
            <w:tcW w:w="1837" w:type="dxa"/>
            <w:hideMark/>
          </w:tcPr>
          <w:p w14:paraId="0501B84A" w14:textId="77777777" w:rsidR="00C60247" w:rsidRPr="00C60247" w:rsidRDefault="00C60247" w:rsidP="00C60247">
            <w:pPr>
              <w:widowControl/>
              <w:autoSpaceDE/>
              <w:autoSpaceDN/>
              <w:adjustRightInd/>
            </w:pPr>
          </w:p>
        </w:tc>
      </w:tr>
      <w:tr w:rsidR="00C60247" w:rsidRPr="00C60247" w14:paraId="21CC9291" w14:textId="77777777" w:rsidTr="00C60247">
        <w:tc>
          <w:tcPr>
            <w:tcW w:w="1271" w:type="dxa"/>
            <w:hideMark/>
          </w:tcPr>
          <w:p w14:paraId="74BBC2CD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 w:val="20"/>
                <w:szCs w:val="20"/>
              </w:rPr>
            </w:pPr>
          </w:p>
        </w:tc>
        <w:tc>
          <w:tcPr>
            <w:tcW w:w="6237" w:type="dxa"/>
            <w:hideMark/>
          </w:tcPr>
          <w:p w14:paraId="622D1AB2" w14:textId="77777777" w:rsidR="00C60247" w:rsidRPr="00C60247" w:rsidRDefault="00C60247" w:rsidP="00C60247">
            <w:pPr>
              <w:widowControl/>
              <w:autoSpaceDE/>
              <w:autoSpaceDN/>
              <w:adjustRightInd/>
              <w:jc w:val="both"/>
            </w:pPr>
            <w:r w:rsidRPr="00C60247">
              <w:t>Ознакомление с основными учредительными документами образовательного учреждения.</w:t>
            </w:r>
          </w:p>
        </w:tc>
        <w:tc>
          <w:tcPr>
            <w:tcW w:w="1837" w:type="dxa"/>
            <w:hideMark/>
          </w:tcPr>
          <w:p w14:paraId="776611FA" w14:textId="77777777" w:rsidR="00C60247" w:rsidRPr="00C60247" w:rsidRDefault="00C60247" w:rsidP="00C60247">
            <w:pPr>
              <w:widowControl/>
              <w:autoSpaceDE/>
              <w:autoSpaceDN/>
              <w:adjustRightInd/>
            </w:pPr>
          </w:p>
        </w:tc>
      </w:tr>
      <w:tr w:rsidR="00C60247" w:rsidRPr="00C60247" w14:paraId="20593D07" w14:textId="77777777" w:rsidTr="00C60247">
        <w:tc>
          <w:tcPr>
            <w:tcW w:w="1271" w:type="dxa"/>
            <w:hideMark/>
          </w:tcPr>
          <w:p w14:paraId="401F8A22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 w:val="20"/>
                <w:szCs w:val="20"/>
              </w:rPr>
            </w:pPr>
          </w:p>
        </w:tc>
        <w:tc>
          <w:tcPr>
            <w:tcW w:w="6237" w:type="dxa"/>
            <w:hideMark/>
          </w:tcPr>
          <w:p w14:paraId="150322CE" w14:textId="77777777" w:rsidR="00C60247" w:rsidRPr="00C60247" w:rsidRDefault="00C60247" w:rsidP="00C60247">
            <w:pPr>
              <w:widowControl/>
              <w:autoSpaceDE/>
              <w:autoSpaceDN/>
              <w:adjustRightInd/>
              <w:jc w:val="both"/>
            </w:pPr>
            <w:r w:rsidRPr="00C60247">
              <w:t>Изучение локальных нормативных актов и внутренней организационно-распорядительной документации учреждения.</w:t>
            </w:r>
          </w:p>
        </w:tc>
        <w:tc>
          <w:tcPr>
            <w:tcW w:w="1837" w:type="dxa"/>
            <w:hideMark/>
          </w:tcPr>
          <w:p w14:paraId="345AF441" w14:textId="77777777" w:rsidR="00C60247" w:rsidRPr="00C60247" w:rsidRDefault="00C60247" w:rsidP="00C60247">
            <w:pPr>
              <w:widowControl/>
              <w:autoSpaceDE/>
              <w:autoSpaceDN/>
              <w:adjustRightInd/>
            </w:pPr>
          </w:p>
        </w:tc>
      </w:tr>
      <w:tr w:rsidR="00C60247" w:rsidRPr="00C60247" w14:paraId="03CB2F27" w14:textId="77777777" w:rsidTr="00C60247">
        <w:tc>
          <w:tcPr>
            <w:tcW w:w="1271" w:type="dxa"/>
            <w:hideMark/>
          </w:tcPr>
          <w:p w14:paraId="1A870019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 w:val="20"/>
                <w:szCs w:val="20"/>
              </w:rPr>
            </w:pPr>
          </w:p>
        </w:tc>
        <w:tc>
          <w:tcPr>
            <w:tcW w:w="6237" w:type="dxa"/>
            <w:hideMark/>
          </w:tcPr>
          <w:p w14:paraId="481B8EA8" w14:textId="77777777" w:rsidR="00C60247" w:rsidRPr="00C60247" w:rsidRDefault="00C60247" w:rsidP="00C60247">
            <w:pPr>
              <w:widowControl/>
              <w:autoSpaceDE/>
              <w:autoSpaceDN/>
              <w:adjustRightInd/>
              <w:jc w:val="both"/>
            </w:pPr>
            <w:r w:rsidRPr="00C60247">
              <w:t>Ознакомление с положениями, инструкциями и иными документами, регулирующими деятельность структурных подразделений.</w:t>
            </w:r>
          </w:p>
        </w:tc>
        <w:tc>
          <w:tcPr>
            <w:tcW w:w="1837" w:type="dxa"/>
            <w:hideMark/>
          </w:tcPr>
          <w:p w14:paraId="643C991F" w14:textId="77777777" w:rsidR="00C60247" w:rsidRPr="00C60247" w:rsidRDefault="00C60247" w:rsidP="00C60247">
            <w:pPr>
              <w:widowControl/>
              <w:autoSpaceDE/>
              <w:autoSpaceDN/>
              <w:adjustRightInd/>
            </w:pPr>
          </w:p>
        </w:tc>
      </w:tr>
      <w:tr w:rsidR="00C60247" w:rsidRPr="00C60247" w14:paraId="4745E222" w14:textId="77777777" w:rsidTr="00C60247">
        <w:tc>
          <w:tcPr>
            <w:tcW w:w="1271" w:type="dxa"/>
            <w:hideMark/>
          </w:tcPr>
          <w:p w14:paraId="24DCAC6F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 w:val="20"/>
                <w:szCs w:val="20"/>
              </w:rPr>
            </w:pPr>
          </w:p>
        </w:tc>
        <w:tc>
          <w:tcPr>
            <w:tcW w:w="6237" w:type="dxa"/>
            <w:hideMark/>
          </w:tcPr>
          <w:p w14:paraId="40CFD9D1" w14:textId="77777777" w:rsidR="00C60247" w:rsidRPr="00C60247" w:rsidRDefault="00C60247" w:rsidP="00C60247">
            <w:pPr>
              <w:widowControl/>
              <w:autoSpaceDE/>
              <w:autoSpaceDN/>
              <w:adjustRightInd/>
              <w:jc w:val="both"/>
            </w:pPr>
            <w:r w:rsidRPr="00C60247">
              <w:t>Анализ социальной значимости образовательного учреждения и его роли в подготовке специалистов.</w:t>
            </w:r>
          </w:p>
        </w:tc>
        <w:tc>
          <w:tcPr>
            <w:tcW w:w="1837" w:type="dxa"/>
            <w:hideMark/>
          </w:tcPr>
          <w:p w14:paraId="00E40950" w14:textId="77777777" w:rsidR="00C60247" w:rsidRPr="00C60247" w:rsidRDefault="00C60247" w:rsidP="00C60247">
            <w:pPr>
              <w:widowControl/>
              <w:autoSpaceDE/>
              <w:autoSpaceDN/>
              <w:adjustRightInd/>
            </w:pPr>
          </w:p>
        </w:tc>
      </w:tr>
      <w:tr w:rsidR="00C60247" w:rsidRPr="00C60247" w14:paraId="0FD7AF11" w14:textId="77777777" w:rsidTr="00C60247">
        <w:tc>
          <w:tcPr>
            <w:tcW w:w="1271" w:type="dxa"/>
            <w:hideMark/>
          </w:tcPr>
          <w:p w14:paraId="5F01024D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 w:val="20"/>
                <w:szCs w:val="20"/>
              </w:rPr>
            </w:pPr>
          </w:p>
        </w:tc>
        <w:tc>
          <w:tcPr>
            <w:tcW w:w="6237" w:type="dxa"/>
            <w:hideMark/>
          </w:tcPr>
          <w:p w14:paraId="44C22202" w14:textId="77777777" w:rsidR="00C60247" w:rsidRPr="00C60247" w:rsidRDefault="00C60247" w:rsidP="00C60247">
            <w:pPr>
              <w:widowControl/>
              <w:autoSpaceDE/>
              <w:autoSpaceDN/>
              <w:adjustRightInd/>
              <w:jc w:val="both"/>
            </w:pPr>
            <w:r w:rsidRPr="00C60247">
              <w:t>Изучение масштабов и особенностей образовательной деятельности Московского технологического института.</w:t>
            </w:r>
          </w:p>
        </w:tc>
        <w:tc>
          <w:tcPr>
            <w:tcW w:w="1837" w:type="dxa"/>
            <w:hideMark/>
          </w:tcPr>
          <w:p w14:paraId="669F7EFD" w14:textId="77777777" w:rsidR="00C60247" w:rsidRPr="00C60247" w:rsidRDefault="00C60247" w:rsidP="00C60247">
            <w:pPr>
              <w:widowControl/>
              <w:autoSpaceDE/>
              <w:autoSpaceDN/>
              <w:adjustRightInd/>
            </w:pPr>
          </w:p>
        </w:tc>
      </w:tr>
      <w:tr w:rsidR="00C60247" w:rsidRPr="00C60247" w14:paraId="449AFA5C" w14:textId="77777777" w:rsidTr="00C60247">
        <w:tc>
          <w:tcPr>
            <w:tcW w:w="1271" w:type="dxa"/>
            <w:hideMark/>
          </w:tcPr>
          <w:p w14:paraId="6063DC04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 w:val="20"/>
                <w:szCs w:val="20"/>
              </w:rPr>
            </w:pPr>
          </w:p>
        </w:tc>
        <w:tc>
          <w:tcPr>
            <w:tcW w:w="6237" w:type="dxa"/>
            <w:hideMark/>
          </w:tcPr>
          <w:p w14:paraId="71FC722C" w14:textId="77777777" w:rsidR="00C60247" w:rsidRPr="00C60247" w:rsidRDefault="00C60247" w:rsidP="00C60247">
            <w:pPr>
              <w:widowControl/>
              <w:autoSpaceDE/>
              <w:autoSpaceDN/>
              <w:adjustRightInd/>
              <w:jc w:val="both"/>
            </w:pPr>
            <w:r w:rsidRPr="00C60247">
              <w:t>Ознакомление с организационной структурой управления образовательным учреждением.</w:t>
            </w:r>
          </w:p>
        </w:tc>
        <w:tc>
          <w:tcPr>
            <w:tcW w:w="1837" w:type="dxa"/>
            <w:hideMark/>
          </w:tcPr>
          <w:p w14:paraId="7CB4F153" w14:textId="77777777" w:rsidR="00C60247" w:rsidRPr="00C60247" w:rsidRDefault="00C60247" w:rsidP="00C60247">
            <w:pPr>
              <w:widowControl/>
              <w:autoSpaceDE/>
              <w:autoSpaceDN/>
              <w:adjustRightInd/>
            </w:pPr>
          </w:p>
        </w:tc>
      </w:tr>
      <w:tr w:rsidR="00C60247" w:rsidRPr="00C60247" w14:paraId="59D76C6F" w14:textId="77777777" w:rsidTr="00C60247">
        <w:tc>
          <w:tcPr>
            <w:tcW w:w="1271" w:type="dxa"/>
            <w:hideMark/>
          </w:tcPr>
          <w:p w14:paraId="088362FB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 w:val="20"/>
                <w:szCs w:val="20"/>
              </w:rPr>
            </w:pPr>
          </w:p>
        </w:tc>
        <w:tc>
          <w:tcPr>
            <w:tcW w:w="6237" w:type="dxa"/>
            <w:hideMark/>
          </w:tcPr>
          <w:p w14:paraId="3378FC91" w14:textId="77777777" w:rsidR="00C60247" w:rsidRPr="00C60247" w:rsidRDefault="00C60247" w:rsidP="00C60247">
            <w:pPr>
              <w:widowControl/>
              <w:autoSpaceDE/>
              <w:autoSpaceDN/>
              <w:adjustRightInd/>
              <w:jc w:val="both"/>
            </w:pPr>
            <w:r w:rsidRPr="00C60247">
              <w:t>Изучение функций и основных направлений деятельности структурных подразделений института.</w:t>
            </w:r>
          </w:p>
        </w:tc>
        <w:tc>
          <w:tcPr>
            <w:tcW w:w="1837" w:type="dxa"/>
            <w:hideMark/>
          </w:tcPr>
          <w:p w14:paraId="437E2828" w14:textId="77777777" w:rsidR="00C60247" w:rsidRPr="00C60247" w:rsidRDefault="00C60247" w:rsidP="00C60247">
            <w:pPr>
              <w:widowControl/>
              <w:autoSpaceDE/>
              <w:autoSpaceDN/>
              <w:adjustRightInd/>
            </w:pPr>
          </w:p>
        </w:tc>
      </w:tr>
      <w:tr w:rsidR="00C60247" w:rsidRPr="00C60247" w14:paraId="6F77A7BD" w14:textId="77777777" w:rsidTr="00C60247">
        <w:tc>
          <w:tcPr>
            <w:tcW w:w="1271" w:type="dxa"/>
            <w:hideMark/>
          </w:tcPr>
          <w:p w14:paraId="3867B95D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 w:val="20"/>
                <w:szCs w:val="20"/>
              </w:rPr>
            </w:pPr>
          </w:p>
        </w:tc>
        <w:tc>
          <w:tcPr>
            <w:tcW w:w="6237" w:type="dxa"/>
            <w:hideMark/>
          </w:tcPr>
          <w:p w14:paraId="7E3EF2DB" w14:textId="77777777" w:rsidR="00C60247" w:rsidRPr="00C60247" w:rsidRDefault="00C60247" w:rsidP="00C60247">
            <w:pPr>
              <w:widowControl/>
              <w:autoSpaceDE/>
              <w:autoSpaceDN/>
              <w:adjustRightInd/>
              <w:jc w:val="both"/>
            </w:pPr>
            <w:r w:rsidRPr="00C60247">
              <w:t>Анализ системы взаимодействия между структурными подразделениями образовательной организации.</w:t>
            </w:r>
          </w:p>
        </w:tc>
        <w:tc>
          <w:tcPr>
            <w:tcW w:w="1837" w:type="dxa"/>
            <w:hideMark/>
          </w:tcPr>
          <w:p w14:paraId="4FF7C61A" w14:textId="77777777" w:rsidR="00C60247" w:rsidRPr="00C60247" w:rsidRDefault="00C60247" w:rsidP="00C60247">
            <w:pPr>
              <w:widowControl/>
              <w:autoSpaceDE/>
              <w:autoSpaceDN/>
              <w:adjustRightInd/>
            </w:pPr>
          </w:p>
        </w:tc>
      </w:tr>
      <w:tr w:rsidR="00C60247" w:rsidRPr="00C60247" w14:paraId="02E2E4FE" w14:textId="77777777" w:rsidTr="00C60247">
        <w:tc>
          <w:tcPr>
            <w:tcW w:w="1271" w:type="dxa"/>
            <w:hideMark/>
          </w:tcPr>
          <w:p w14:paraId="5C6AE4C3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 w:val="20"/>
                <w:szCs w:val="20"/>
              </w:rPr>
            </w:pPr>
          </w:p>
        </w:tc>
        <w:tc>
          <w:tcPr>
            <w:tcW w:w="6237" w:type="dxa"/>
            <w:hideMark/>
          </w:tcPr>
          <w:p w14:paraId="0BD6E449" w14:textId="77777777" w:rsidR="00C60247" w:rsidRPr="00C60247" w:rsidRDefault="00C60247" w:rsidP="00C60247">
            <w:pPr>
              <w:widowControl/>
              <w:autoSpaceDE/>
              <w:autoSpaceDN/>
              <w:adjustRightInd/>
              <w:jc w:val="both"/>
            </w:pPr>
            <w:r w:rsidRPr="00C60247">
              <w:t>Ознакомление с основными законодательными и нормативными документами, регулирующими деятельность образовательных организаций высшего образования.</w:t>
            </w:r>
          </w:p>
        </w:tc>
        <w:tc>
          <w:tcPr>
            <w:tcW w:w="1837" w:type="dxa"/>
            <w:hideMark/>
          </w:tcPr>
          <w:p w14:paraId="4E007705" w14:textId="77777777" w:rsidR="00C60247" w:rsidRPr="00C60247" w:rsidRDefault="00C60247" w:rsidP="00C60247">
            <w:pPr>
              <w:widowControl/>
              <w:autoSpaceDE/>
              <w:autoSpaceDN/>
              <w:adjustRightInd/>
            </w:pPr>
          </w:p>
        </w:tc>
      </w:tr>
      <w:tr w:rsidR="00C60247" w:rsidRPr="00C60247" w14:paraId="107D6298" w14:textId="77777777" w:rsidTr="00C60247">
        <w:tc>
          <w:tcPr>
            <w:tcW w:w="1271" w:type="dxa"/>
            <w:hideMark/>
          </w:tcPr>
          <w:p w14:paraId="5577A682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 w:val="20"/>
                <w:szCs w:val="20"/>
              </w:rPr>
            </w:pPr>
          </w:p>
        </w:tc>
        <w:tc>
          <w:tcPr>
            <w:tcW w:w="6237" w:type="dxa"/>
            <w:hideMark/>
          </w:tcPr>
          <w:p w14:paraId="6A3BB8F2" w14:textId="77777777" w:rsidR="00C60247" w:rsidRPr="00C60247" w:rsidRDefault="00C60247" w:rsidP="00C60247">
            <w:pPr>
              <w:widowControl/>
              <w:autoSpaceDE/>
              <w:autoSpaceDN/>
              <w:adjustRightInd/>
              <w:jc w:val="both"/>
            </w:pPr>
            <w:r w:rsidRPr="00C60247">
              <w:t>Изучение внутренних регламентов, определяющих порядок организации образовательного процесса.</w:t>
            </w:r>
          </w:p>
        </w:tc>
        <w:tc>
          <w:tcPr>
            <w:tcW w:w="1837" w:type="dxa"/>
            <w:hideMark/>
          </w:tcPr>
          <w:p w14:paraId="10330617" w14:textId="77777777" w:rsidR="00C60247" w:rsidRPr="00C60247" w:rsidRDefault="00C60247" w:rsidP="00C60247">
            <w:pPr>
              <w:widowControl/>
              <w:autoSpaceDE/>
              <w:autoSpaceDN/>
              <w:adjustRightInd/>
            </w:pPr>
          </w:p>
        </w:tc>
      </w:tr>
      <w:tr w:rsidR="00C60247" w:rsidRPr="00C60247" w14:paraId="7A462E48" w14:textId="77777777" w:rsidTr="00C60247">
        <w:tc>
          <w:tcPr>
            <w:tcW w:w="1271" w:type="dxa"/>
            <w:hideMark/>
          </w:tcPr>
          <w:p w14:paraId="353C2A93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 w:val="20"/>
                <w:szCs w:val="20"/>
              </w:rPr>
            </w:pPr>
          </w:p>
        </w:tc>
        <w:tc>
          <w:tcPr>
            <w:tcW w:w="6237" w:type="dxa"/>
            <w:hideMark/>
          </w:tcPr>
          <w:p w14:paraId="603A1C92" w14:textId="77777777" w:rsidR="00C60247" w:rsidRPr="00C60247" w:rsidRDefault="00C60247" w:rsidP="00C60247">
            <w:pPr>
              <w:widowControl/>
              <w:autoSpaceDE/>
              <w:autoSpaceDN/>
              <w:adjustRightInd/>
              <w:jc w:val="both"/>
            </w:pPr>
            <w:r w:rsidRPr="00C60247">
              <w:t>Ознакомление с особенностями организации учебного процесса по направлению подготовки «Психология».</w:t>
            </w:r>
          </w:p>
        </w:tc>
        <w:tc>
          <w:tcPr>
            <w:tcW w:w="1837" w:type="dxa"/>
            <w:hideMark/>
          </w:tcPr>
          <w:p w14:paraId="3066FEB5" w14:textId="77777777" w:rsidR="00C60247" w:rsidRPr="00C60247" w:rsidRDefault="00C60247" w:rsidP="00C60247">
            <w:pPr>
              <w:widowControl/>
              <w:autoSpaceDE/>
              <w:autoSpaceDN/>
              <w:adjustRightInd/>
            </w:pPr>
          </w:p>
        </w:tc>
      </w:tr>
      <w:tr w:rsidR="00C60247" w:rsidRPr="00C60247" w14:paraId="296B5551" w14:textId="77777777" w:rsidTr="00C60247">
        <w:tc>
          <w:tcPr>
            <w:tcW w:w="1271" w:type="dxa"/>
            <w:hideMark/>
          </w:tcPr>
          <w:p w14:paraId="716A79C3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 w:val="20"/>
                <w:szCs w:val="20"/>
              </w:rPr>
            </w:pPr>
          </w:p>
        </w:tc>
        <w:tc>
          <w:tcPr>
            <w:tcW w:w="6237" w:type="dxa"/>
            <w:hideMark/>
          </w:tcPr>
          <w:p w14:paraId="1CCE268D" w14:textId="77777777" w:rsidR="00C60247" w:rsidRPr="00C60247" w:rsidRDefault="00C60247" w:rsidP="00C60247">
            <w:pPr>
              <w:widowControl/>
              <w:autoSpaceDE/>
              <w:autoSpaceDN/>
              <w:adjustRightInd/>
              <w:jc w:val="both"/>
            </w:pPr>
            <w:r w:rsidRPr="00C60247">
              <w:t>Изучение содержания образовательной программы по направлению подготовки «Психология».</w:t>
            </w:r>
          </w:p>
        </w:tc>
        <w:tc>
          <w:tcPr>
            <w:tcW w:w="1837" w:type="dxa"/>
            <w:hideMark/>
          </w:tcPr>
          <w:p w14:paraId="2BA9BAAD" w14:textId="77777777" w:rsidR="00C60247" w:rsidRPr="00C60247" w:rsidRDefault="00C60247" w:rsidP="00C60247">
            <w:pPr>
              <w:widowControl/>
              <w:autoSpaceDE/>
              <w:autoSpaceDN/>
              <w:adjustRightInd/>
            </w:pPr>
          </w:p>
        </w:tc>
      </w:tr>
      <w:tr w:rsidR="00C60247" w:rsidRPr="00C60247" w14:paraId="6560AAC7" w14:textId="77777777" w:rsidTr="00C60247">
        <w:tc>
          <w:tcPr>
            <w:tcW w:w="1271" w:type="dxa"/>
            <w:hideMark/>
          </w:tcPr>
          <w:p w14:paraId="15B4CF6F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 w:val="20"/>
                <w:szCs w:val="20"/>
              </w:rPr>
            </w:pPr>
          </w:p>
        </w:tc>
        <w:tc>
          <w:tcPr>
            <w:tcW w:w="6237" w:type="dxa"/>
            <w:hideMark/>
          </w:tcPr>
          <w:p w14:paraId="548681FB" w14:textId="77777777" w:rsidR="00C60247" w:rsidRPr="00C60247" w:rsidRDefault="00C60247" w:rsidP="00C60247">
            <w:pPr>
              <w:widowControl/>
              <w:autoSpaceDE/>
              <w:autoSpaceDN/>
              <w:adjustRightInd/>
              <w:jc w:val="both"/>
            </w:pPr>
            <w:r w:rsidRPr="00C60247">
              <w:t>Ознакомление с учебными планами, рабочими программами дисциплин и иным учебно-методическим обеспечением.</w:t>
            </w:r>
          </w:p>
        </w:tc>
        <w:tc>
          <w:tcPr>
            <w:tcW w:w="1837" w:type="dxa"/>
            <w:hideMark/>
          </w:tcPr>
          <w:p w14:paraId="47355DEA" w14:textId="77777777" w:rsidR="00C60247" w:rsidRPr="00C60247" w:rsidRDefault="00C60247" w:rsidP="00C60247">
            <w:pPr>
              <w:widowControl/>
              <w:autoSpaceDE/>
              <w:autoSpaceDN/>
              <w:adjustRightInd/>
            </w:pPr>
          </w:p>
        </w:tc>
      </w:tr>
      <w:tr w:rsidR="00C60247" w:rsidRPr="00C60247" w14:paraId="6A3DA635" w14:textId="77777777" w:rsidTr="00C60247">
        <w:tc>
          <w:tcPr>
            <w:tcW w:w="1271" w:type="dxa"/>
            <w:hideMark/>
          </w:tcPr>
          <w:p w14:paraId="48848D27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 w:val="20"/>
                <w:szCs w:val="20"/>
              </w:rPr>
            </w:pPr>
          </w:p>
        </w:tc>
        <w:tc>
          <w:tcPr>
            <w:tcW w:w="6237" w:type="dxa"/>
            <w:hideMark/>
          </w:tcPr>
          <w:p w14:paraId="2027EA7C" w14:textId="77777777" w:rsidR="00C60247" w:rsidRPr="00C60247" w:rsidRDefault="00C60247" w:rsidP="00C60247">
            <w:pPr>
              <w:widowControl/>
              <w:autoSpaceDE/>
              <w:autoSpaceDN/>
              <w:adjustRightInd/>
              <w:jc w:val="both"/>
            </w:pPr>
            <w:r w:rsidRPr="00C60247">
              <w:t>Анализ особенностей организации учебной и самостоятельной работы студентов.</w:t>
            </w:r>
          </w:p>
        </w:tc>
        <w:tc>
          <w:tcPr>
            <w:tcW w:w="1837" w:type="dxa"/>
            <w:hideMark/>
          </w:tcPr>
          <w:p w14:paraId="365B5E4E" w14:textId="77777777" w:rsidR="00C60247" w:rsidRPr="00C60247" w:rsidRDefault="00C60247" w:rsidP="00C60247">
            <w:pPr>
              <w:widowControl/>
              <w:autoSpaceDE/>
              <w:autoSpaceDN/>
              <w:adjustRightInd/>
            </w:pPr>
          </w:p>
        </w:tc>
      </w:tr>
      <w:tr w:rsidR="00C60247" w:rsidRPr="00C60247" w14:paraId="11235A5D" w14:textId="77777777" w:rsidTr="00C60247">
        <w:tc>
          <w:tcPr>
            <w:tcW w:w="1271" w:type="dxa"/>
            <w:hideMark/>
          </w:tcPr>
          <w:p w14:paraId="5A1E3138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 w:val="20"/>
                <w:szCs w:val="20"/>
              </w:rPr>
            </w:pPr>
          </w:p>
        </w:tc>
        <w:tc>
          <w:tcPr>
            <w:tcW w:w="6237" w:type="dxa"/>
            <w:hideMark/>
          </w:tcPr>
          <w:p w14:paraId="535315BF" w14:textId="77777777" w:rsidR="00C60247" w:rsidRPr="00C60247" w:rsidRDefault="00C60247" w:rsidP="00C60247">
            <w:pPr>
              <w:widowControl/>
              <w:autoSpaceDE/>
              <w:autoSpaceDN/>
              <w:adjustRightInd/>
              <w:jc w:val="both"/>
            </w:pPr>
            <w:r w:rsidRPr="00C60247">
              <w:t>Изучение количественных и качественных характеристик контингента обучающихся образовательного учреждения.</w:t>
            </w:r>
          </w:p>
        </w:tc>
        <w:tc>
          <w:tcPr>
            <w:tcW w:w="1837" w:type="dxa"/>
            <w:hideMark/>
          </w:tcPr>
          <w:p w14:paraId="35762983" w14:textId="77777777" w:rsidR="00C60247" w:rsidRPr="00C60247" w:rsidRDefault="00C60247" w:rsidP="00C60247">
            <w:pPr>
              <w:widowControl/>
              <w:autoSpaceDE/>
              <w:autoSpaceDN/>
              <w:adjustRightInd/>
            </w:pPr>
          </w:p>
        </w:tc>
      </w:tr>
      <w:tr w:rsidR="00C60247" w:rsidRPr="00C60247" w14:paraId="55DE259D" w14:textId="77777777" w:rsidTr="00C60247">
        <w:tc>
          <w:tcPr>
            <w:tcW w:w="1271" w:type="dxa"/>
            <w:hideMark/>
          </w:tcPr>
          <w:p w14:paraId="144E581C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 w:val="20"/>
                <w:szCs w:val="20"/>
              </w:rPr>
            </w:pPr>
          </w:p>
        </w:tc>
        <w:tc>
          <w:tcPr>
            <w:tcW w:w="6237" w:type="dxa"/>
            <w:hideMark/>
          </w:tcPr>
          <w:p w14:paraId="1C96F81A" w14:textId="77777777" w:rsidR="00C60247" w:rsidRPr="00C60247" w:rsidRDefault="00C60247" w:rsidP="00C60247">
            <w:pPr>
              <w:widowControl/>
              <w:autoSpaceDE/>
              <w:autoSpaceDN/>
              <w:adjustRightInd/>
              <w:jc w:val="both"/>
            </w:pPr>
            <w:r w:rsidRPr="00C60247">
              <w:t>Ознакомление с особенностями взаимодействия преподавателей и студентов в процессе обучения.</w:t>
            </w:r>
          </w:p>
        </w:tc>
        <w:tc>
          <w:tcPr>
            <w:tcW w:w="1837" w:type="dxa"/>
            <w:hideMark/>
          </w:tcPr>
          <w:p w14:paraId="66B8AD53" w14:textId="77777777" w:rsidR="00C60247" w:rsidRPr="00C60247" w:rsidRDefault="00C60247" w:rsidP="00C60247">
            <w:pPr>
              <w:widowControl/>
              <w:autoSpaceDE/>
              <w:autoSpaceDN/>
              <w:adjustRightInd/>
            </w:pPr>
          </w:p>
        </w:tc>
      </w:tr>
      <w:tr w:rsidR="00C60247" w:rsidRPr="00C60247" w14:paraId="318083FB" w14:textId="77777777" w:rsidTr="00C60247">
        <w:tc>
          <w:tcPr>
            <w:tcW w:w="1271" w:type="dxa"/>
            <w:hideMark/>
          </w:tcPr>
          <w:p w14:paraId="4655D76B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 w:val="20"/>
                <w:szCs w:val="20"/>
              </w:rPr>
            </w:pPr>
          </w:p>
        </w:tc>
        <w:tc>
          <w:tcPr>
            <w:tcW w:w="6237" w:type="dxa"/>
            <w:hideMark/>
          </w:tcPr>
          <w:p w14:paraId="6636067A" w14:textId="77777777" w:rsidR="00C60247" w:rsidRPr="00C60247" w:rsidRDefault="00C60247" w:rsidP="00C60247">
            <w:pPr>
              <w:widowControl/>
              <w:autoSpaceDE/>
              <w:autoSpaceDN/>
              <w:adjustRightInd/>
              <w:jc w:val="both"/>
            </w:pPr>
            <w:r w:rsidRPr="00C60247">
              <w:t>Изучение применяемых в образовательном процессе современных информационных и цифровых технологий.</w:t>
            </w:r>
          </w:p>
        </w:tc>
        <w:tc>
          <w:tcPr>
            <w:tcW w:w="1837" w:type="dxa"/>
            <w:hideMark/>
          </w:tcPr>
          <w:p w14:paraId="41A351A8" w14:textId="77777777" w:rsidR="00C60247" w:rsidRPr="00C60247" w:rsidRDefault="00C60247" w:rsidP="00C60247">
            <w:pPr>
              <w:widowControl/>
              <w:autoSpaceDE/>
              <w:autoSpaceDN/>
              <w:adjustRightInd/>
            </w:pPr>
          </w:p>
        </w:tc>
      </w:tr>
      <w:tr w:rsidR="00C60247" w:rsidRPr="00C60247" w14:paraId="1D46812B" w14:textId="77777777" w:rsidTr="00C60247">
        <w:tc>
          <w:tcPr>
            <w:tcW w:w="1271" w:type="dxa"/>
            <w:hideMark/>
          </w:tcPr>
          <w:p w14:paraId="2A5407E1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 w:val="20"/>
                <w:szCs w:val="20"/>
              </w:rPr>
            </w:pPr>
          </w:p>
        </w:tc>
        <w:tc>
          <w:tcPr>
            <w:tcW w:w="6237" w:type="dxa"/>
            <w:hideMark/>
          </w:tcPr>
          <w:p w14:paraId="74BF1874" w14:textId="77777777" w:rsidR="00C60247" w:rsidRPr="00C60247" w:rsidRDefault="00C60247" w:rsidP="00C60247">
            <w:pPr>
              <w:widowControl/>
              <w:autoSpaceDE/>
              <w:autoSpaceDN/>
              <w:adjustRightInd/>
              <w:jc w:val="both"/>
            </w:pPr>
            <w:r w:rsidRPr="00C60247">
              <w:t>Ознакомление с электронными образовательными ресурсами и средствами сопровождения учебного процесса.</w:t>
            </w:r>
          </w:p>
        </w:tc>
        <w:tc>
          <w:tcPr>
            <w:tcW w:w="1837" w:type="dxa"/>
            <w:hideMark/>
          </w:tcPr>
          <w:p w14:paraId="621A128C" w14:textId="77777777" w:rsidR="00C60247" w:rsidRPr="00C60247" w:rsidRDefault="00C60247" w:rsidP="00C60247">
            <w:pPr>
              <w:widowControl/>
              <w:autoSpaceDE/>
              <w:autoSpaceDN/>
              <w:adjustRightInd/>
            </w:pPr>
          </w:p>
        </w:tc>
      </w:tr>
      <w:tr w:rsidR="00C60247" w:rsidRPr="00C60247" w14:paraId="37C4A193" w14:textId="77777777" w:rsidTr="00C60247">
        <w:tc>
          <w:tcPr>
            <w:tcW w:w="1271" w:type="dxa"/>
            <w:hideMark/>
          </w:tcPr>
          <w:p w14:paraId="34D60F36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 w:val="20"/>
                <w:szCs w:val="20"/>
              </w:rPr>
            </w:pPr>
          </w:p>
        </w:tc>
        <w:tc>
          <w:tcPr>
            <w:tcW w:w="6237" w:type="dxa"/>
            <w:hideMark/>
          </w:tcPr>
          <w:p w14:paraId="13125420" w14:textId="77777777" w:rsidR="00C60247" w:rsidRPr="00C60247" w:rsidRDefault="00C60247" w:rsidP="00C60247">
            <w:pPr>
              <w:widowControl/>
              <w:autoSpaceDE/>
              <w:autoSpaceDN/>
              <w:adjustRightInd/>
              <w:jc w:val="both"/>
            </w:pPr>
            <w:r w:rsidRPr="00C60247">
              <w:t>Анализ учебно-методического обеспечения подготовки студентов по направлению «Психология».</w:t>
            </w:r>
          </w:p>
        </w:tc>
        <w:tc>
          <w:tcPr>
            <w:tcW w:w="1837" w:type="dxa"/>
            <w:hideMark/>
          </w:tcPr>
          <w:p w14:paraId="41320A5E" w14:textId="77777777" w:rsidR="00C60247" w:rsidRPr="00C60247" w:rsidRDefault="00C60247" w:rsidP="00C60247">
            <w:pPr>
              <w:widowControl/>
              <w:autoSpaceDE/>
              <w:autoSpaceDN/>
              <w:adjustRightInd/>
            </w:pPr>
          </w:p>
        </w:tc>
      </w:tr>
      <w:tr w:rsidR="00C60247" w:rsidRPr="00C60247" w14:paraId="175B4601" w14:textId="77777777" w:rsidTr="00C60247">
        <w:tc>
          <w:tcPr>
            <w:tcW w:w="1271" w:type="dxa"/>
            <w:hideMark/>
          </w:tcPr>
          <w:p w14:paraId="0D774DB0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 w:val="20"/>
                <w:szCs w:val="20"/>
              </w:rPr>
            </w:pPr>
          </w:p>
        </w:tc>
        <w:tc>
          <w:tcPr>
            <w:tcW w:w="6237" w:type="dxa"/>
            <w:hideMark/>
          </w:tcPr>
          <w:p w14:paraId="34EBFEC7" w14:textId="77777777" w:rsidR="00C60247" w:rsidRPr="00C60247" w:rsidRDefault="00C60247" w:rsidP="00C60247">
            <w:pPr>
              <w:widowControl/>
              <w:autoSpaceDE/>
              <w:autoSpaceDN/>
              <w:adjustRightInd/>
              <w:jc w:val="both"/>
            </w:pPr>
            <w:r w:rsidRPr="00C60247">
              <w:t>Изучение материально-технической базы образовательного учреждения и условий организации учебного процесса.</w:t>
            </w:r>
          </w:p>
        </w:tc>
        <w:tc>
          <w:tcPr>
            <w:tcW w:w="1837" w:type="dxa"/>
            <w:hideMark/>
          </w:tcPr>
          <w:p w14:paraId="5C99E7B7" w14:textId="77777777" w:rsidR="00C60247" w:rsidRPr="00C60247" w:rsidRDefault="00C60247" w:rsidP="00C60247">
            <w:pPr>
              <w:widowControl/>
              <w:autoSpaceDE/>
              <w:autoSpaceDN/>
              <w:adjustRightInd/>
            </w:pPr>
          </w:p>
        </w:tc>
      </w:tr>
      <w:tr w:rsidR="00C60247" w:rsidRPr="00C60247" w14:paraId="0B47C27D" w14:textId="77777777" w:rsidTr="00C60247">
        <w:tc>
          <w:tcPr>
            <w:tcW w:w="1271" w:type="dxa"/>
            <w:hideMark/>
          </w:tcPr>
          <w:p w14:paraId="239944C5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 w:val="20"/>
                <w:szCs w:val="20"/>
              </w:rPr>
            </w:pPr>
          </w:p>
        </w:tc>
        <w:tc>
          <w:tcPr>
            <w:tcW w:w="6237" w:type="dxa"/>
            <w:hideMark/>
          </w:tcPr>
          <w:p w14:paraId="49EFFA14" w14:textId="77777777" w:rsidR="00C60247" w:rsidRPr="00C60247" w:rsidRDefault="00C60247" w:rsidP="00C60247">
            <w:pPr>
              <w:widowControl/>
              <w:autoSpaceDE/>
              <w:autoSpaceDN/>
              <w:adjustRightInd/>
              <w:jc w:val="both"/>
            </w:pPr>
            <w:r w:rsidRPr="00C60247">
              <w:t>Ознакомление с ресурсами, используемыми для проведения лекционных, практических и самостоятельных занятий.</w:t>
            </w:r>
          </w:p>
        </w:tc>
        <w:tc>
          <w:tcPr>
            <w:tcW w:w="1837" w:type="dxa"/>
            <w:hideMark/>
          </w:tcPr>
          <w:p w14:paraId="1659BA2B" w14:textId="77777777" w:rsidR="00C60247" w:rsidRPr="00C60247" w:rsidRDefault="00C60247" w:rsidP="00C60247">
            <w:pPr>
              <w:widowControl/>
              <w:autoSpaceDE/>
              <w:autoSpaceDN/>
              <w:adjustRightInd/>
            </w:pPr>
          </w:p>
        </w:tc>
      </w:tr>
      <w:tr w:rsidR="00C60247" w:rsidRPr="00C60247" w14:paraId="67ABB931" w14:textId="77777777" w:rsidTr="00C60247">
        <w:tc>
          <w:tcPr>
            <w:tcW w:w="1271" w:type="dxa"/>
            <w:hideMark/>
          </w:tcPr>
          <w:p w14:paraId="5AFCF818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 w:val="20"/>
                <w:szCs w:val="20"/>
              </w:rPr>
            </w:pPr>
          </w:p>
        </w:tc>
        <w:tc>
          <w:tcPr>
            <w:tcW w:w="6237" w:type="dxa"/>
            <w:hideMark/>
          </w:tcPr>
          <w:p w14:paraId="35C6A3E2" w14:textId="77777777" w:rsidR="00C60247" w:rsidRPr="00C60247" w:rsidRDefault="00C60247" w:rsidP="00C60247">
            <w:pPr>
              <w:widowControl/>
              <w:autoSpaceDE/>
              <w:autoSpaceDN/>
              <w:adjustRightInd/>
              <w:jc w:val="both"/>
            </w:pPr>
            <w:r w:rsidRPr="00C60247">
              <w:t>Наблюдение за организацией учебно-воспитательного процесса в образовательном учреждении.</w:t>
            </w:r>
          </w:p>
        </w:tc>
        <w:tc>
          <w:tcPr>
            <w:tcW w:w="1837" w:type="dxa"/>
            <w:hideMark/>
          </w:tcPr>
          <w:p w14:paraId="2089F5E9" w14:textId="77777777" w:rsidR="00C60247" w:rsidRPr="00C60247" w:rsidRDefault="00C60247" w:rsidP="00C60247">
            <w:pPr>
              <w:widowControl/>
              <w:autoSpaceDE/>
              <w:autoSpaceDN/>
              <w:adjustRightInd/>
            </w:pPr>
          </w:p>
        </w:tc>
      </w:tr>
      <w:tr w:rsidR="00C60247" w:rsidRPr="00C60247" w14:paraId="2E7B746B" w14:textId="77777777" w:rsidTr="00C60247">
        <w:tc>
          <w:tcPr>
            <w:tcW w:w="1271" w:type="dxa"/>
            <w:hideMark/>
          </w:tcPr>
          <w:p w14:paraId="41EC8CEE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 w:val="20"/>
                <w:szCs w:val="20"/>
              </w:rPr>
            </w:pPr>
          </w:p>
        </w:tc>
        <w:tc>
          <w:tcPr>
            <w:tcW w:w="6237" w:type="dxa"/>
            <w:hideMark/>
          </w:tcPr>
          <w:p w14:paraId="2AE7512B" w14:textId="77777777" w:rsidR="00C60247" w:rsidRPr="00C60247" w:rsidRDefault="00C60247" w:rsidP="00C60247">
            <w:pPr>
              <w:widowControl/>
              <w:autoSpaceDE/>
              <w:autoSpaceDN/>
              <w:adjustRightInd/>
              <w:jc w:val="both"/>
            </w:pPr>
            <w:r w:rsidRPr="00C60247">
              <w:t>Сбор информации и материалов, необходимых для выполнения индивидуального задания по практике.</w:t>
            </w:r>
          </w:p>
        </w:tc>
        <w:tc>
          <w:tcPr>
            <w:tcW w:w="1837" w:type="dxa"/>
            <w:hideMark/>
          </w:tcPr>
          <w:p w14:paraId="072195C6" w14:textId="77777777" w:rsidR="00C60247" w:rsidRPr="00C60247" w:rsidRDefault="00C60247" w:rsidP="00C60247">
            <w:pPr>
              <w:widowControl/>
              <w:autoSpaceDE/>
              <w:autoSpaceDN/>
              <w:adjustRightInd/>
            </w:pPr>
          </w:p>
        </w:tc>
      </w:tr>
      <w:tr w:rsidR="00C60247" w:rsidRPr="00C60247" w14:paraId="204B6091" w14:textId="77777777" w:rsidTr="00C60247">
        <w:tc>
          <w:tcPr>
            <w:tcW w:w="1271" w:type="dxa"/>
            <w:hideMark/>
          </w:tcPr>
          <w:p w14:paraId="512DFC25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 w:val="20"/>
                <w:szCs w:val="20"/>
              </w:rPr>
            </w:pPr>
          </w:p>
        </w:tc>
        <w:tc>
          <w:tcPr>
            <w:tcW w:w="6237" w:type="dxa"/>
            <w:hideMark/>
          </w:tcPr>
          <w:p w14:paraId="6C2EF806" w14:textId="77777777" w:rsidR="00C60247" w:rsidRPr="00C60247" w:rsidRDefault="00C60247" w:rsidP="00C60247">
            <w:pPr>
              <w:widowControl/>
              <w:autoSpaceDE/>
              <w:autoSpaceDN/>
              <w:adjustRightInd/>
              <w:jc w:val="both"/>
            </w:pPr>
            <w:r w:rsidRPr="00C60247">
              <w:t>Систематизация сведений об организационной структуре, нормативной базе и образовательной деятельности института.</w:t>
            </w:r>
          </w:p>
        </w:tc>
        <w:tc>
          <w:tcPr>
            <w:tcW w:w="1837" w:type="dxa"/>
            <w:hideMark/>
          </w:tcPr>
          <w:p w14:paraId="60EDDD30" w14:textId="77777777" w:rsidR="00C60247" w:rsidRPr="00C60247" w:rsidRDefault="00C60247" w:rsidP="00C60247">
            <w:pPr>
              <w:widowControl/>
              <w:autoSpaceDE/>
              <w:autoSpaceDN/>
              <w:adjustRightInd/>
            </w:pPr>
          </w:p>
        </w:tc>
      </w:tr>
      <w:tr w:rsidR="00C60247" w:rsidRPr="00C60247" w14:paraId="6026A62D" w14:textId="77777777" w:rsidTr="00C60247">
        <w:tc>
          <w:tcPr>
            <w:tcW w:w="1271" w:type="dxa"/>
            <w:hideMark/>
          </w:tcPr>
          <w:p w14:paraId="06C46442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 w:val="20"/>
                <w:szCs w:val="20"/>
              </w:rPr>
            </w:pPr>
          </w:p>
        </w:tc>
        <w:tc>
          <w:tcPr>
            <w:tcW w:w="6237" w:type="dxa"/>
            <w:hideMark/>
          </w:tcPr>
          <w:p w14:paraId="3746F9B1" w14:textId="77777777" w:rsidR="00C60247" w:rsidRPr="00C60247" w:rsidRDefault="00C60247" w:rsidP="00C60247">
            <w:pPr>
              <w:widowControl/>
              <w:autoSpaceDE/>
              <w:autoSpaceDN/>
              <w:adjustRightInd/>
              <w:jc w:val="both"/>
            </w:pPr>
            <w:r w:rsidRPr="00C60247">
              <w:t>Обработка и анализ материалов, полученных в процессе прохождения учебной практики.</w:t>
            </w:r>
          </w:p>
        </w:tc>
        <w:tc>
          <w:tcPr>
            <w:tcW w:w="1837" w:type="dxa"/>
            <w:hideMark/>
          </w:tcPr>
          <w:p w14:paraId="38E5BA3E" w14:textId="77777777" w:rsidR="00C60247" w:rsidRPr="00C60247" w:rsidRDefault="00C60247" w:rsidP="00C60247">
            <w:pPr>
              <w:widowControl/>
              <w:autoSpaceDE/>
              <w:autoSpaceDN/>
              <w:adjustRightInd/>
            </w:pPr>
          </w:p>
        </w:tc>
      </w:tr>
      <w:tr w:rsidR="00C60247" w:rsidRPr="00C60247" w14:paraId="4DB8E3EC" w14:textId="77777777" w:rsidTr="00C60247">
        <w:tc>
          <w:tcPr>
            <w:tcW w:w="1271" w:type="dxa"/>
            <w:hideMark/>
          </w:tcPr>
          <w:p w14:paraId="45C1FB64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 w:val="20"/>
                <w:szCs w:val="20"/>
              </w:rPr>
            </w:pPr>
          </w:p>
        </w:tc>
        <w:tc>
          <w:tcPr>
            <w:tcW w:w="6237" w:type="dxa"/>
            <w:hideMark/>
          </w:tcPr>
          <w:p w14:paraId="3DD60C83" w14:textId="77777777" w:rsidR="00C60247" w:rsidRPr="00C60247" w:rsidRDefault="00C60247" w:rsidP="00C60247">
            <w:pPr>
              <w:widowControl/>
              <w:autoSpaceDE/>
              <w:autoSpaceDN/>
              <w:adjustRightInd/>
              <w:jc w:val="both"/>
            </w:pPr>
            <w:r w:rsidRPr="00C60247">
              <w:t>Формулирование выводов об особенностях организации образовательного процесса по направлению «Психология».</w:t>
            </w:r>
          </w:p>
        </w:tc>
        <w:tc>
          <w:tcPr>
            <w:tcW w:w="1837" w:type="dxa"/>
            <w:hideMark/>
          </w:tcPr>
          <w:p w14:paraId="57AAC79E" w14:textId="77777777" w:rsidR="00C60247" w:rsidRPr="00C60247" w:rsidRDefault="00C60247" w:rsidP="00C60247">
            <w:pPr>
              <w:widowControl/>
              <w:autoSpaceDE/>
              <w:autoSpaceDN/>
              <w:adjustRightInd/>
            </w:pPr>
          </w:p>
        </w:tc>
      </w:tr>
      <w:tr w:rsidR="00C60247" w:rsidRPr="00C60247" w14:paraId="2B350895" w14:textId="77777777" w:rsidTr="00C60247">
        <w:tc>
          <w:tcPr>
            <w:tcW w:w="1271" w:type="dxa"/>
            <w:hideMark/>
          </w:tcPr>
          <w:p w14:paraId="490CA150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 w:val="20"/>
                <w:szCs w:val="20"/>
              </w:rPr>
            </w:pPr>
          </w:p>
        </w:tc>
        <w:tc>
          <w:tcPr>
            <w:tcW w:w="6237" w:type="dxa"/>
            <w:hideMark/>
          </w:tcPr>
          <w:p w14:paraId="049545F8" w14:textId="77777777" w:rsidR="00C60247" w:rsidRPr="00C60247" w:rsidRDefault="00C60247" w:rsidP="00C60247">
            <w:pPr>
              <w:widowControl/>
              <w:autoSpaceDE/>
              <w:autoSpaceDN/>
              <w:adjustRightInd/>
              <w:jc w:val="both"/>
            </w:pPr>
            <w:r w:rsidRPr="00C60247">
              <w:t>Определение профессиональных знаний, навыков и умений, приобретенных в период прохождения практики.</w:t>
            </w:r>
          </w:p>
        </w:tc>
        <w:tc>
          <w:tcPr>
            <w:tcW w:w="1837" w:type="dxa"/>
            <w:hideMark/>
          </w:tcPr>
          <w:p w14:paraId="6DA9EEA4" w14:textId="77777777" w:rsidR="00C60247" w:rsidRPr="00C60247" w:rsidRDefault="00C60247" w:rsidP="00C60247">
            <w:pPr>
              <w:widowControl/>
              <w:autoSpaceDE/>
              <w:autoSpaceDN/>
              <w:adjustRightInd/>
            </w:pPr>
          </w:p>
        </w:tc>
      </w:tr>
      <w:tr w:rsidR="00C60247" w:rsidRPr="00C60247" w14:paraId="33CF9D47" w14:textId="77777777" w:rsidTr="00C60247">
        <w:tc>
          <w:tcPr>
            <w:tcW w:w="1271" w:type="dxa"/>
            <w:hideMark/>
          </w:tcPr>
          <w:p w14:paraId="2C971179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 w:val="20"/>
                <w:szCs w:val="20"/>
              </w:rPr>
            </w:pPr>
          </w:p>
        </w:tc>
        <w:tc>
          <w:tcPr>
            <w:tcW w:w="6237" w:type="dxa"/>
            <w:hideMark/>
          </w:tcPr>
          <w:p w14:paraId="3A862487" w14:textId="77777777" w:rsidR="00C60247" w:rsidRPr="00C60247" w:rsidRDefault="00C60247" w:rsidP="00C60247">
            <w:pPr>
              <w:widowControl/>
              <w:autoSpaceDE/>
              <w:autoSpaceDN/>
              <w:adjustRightInd/>
              <w:jc w:val="both"/>
            </w:pPr>
            <w:r w:rsidRPr="00C60247">
              <w:t>Разработка предложений по совершенствованию отдельных аспектов организации учебного процесса.</w:t>
            </w:r>
          </w:p>
        </w:tc>
        <w:tc>
          <w:tcPr>
            <w:tcW w:w="1837" w:type="dxa"/>
            <w:hideMark/>
          </w:tcPr>
          <w:p w14:paraId="47341327" w14:textId="77777777" w:rsidR="00C60247" w:rsidRPr="00C60247" w:rsidRDefault="00C60247" w:rsidP="00C60247">
            <w:pPr>
              <w:widowControl/>
              <w:autoSpaceDE/>
              <w:autoSpaceDN/>
              <w:adjustRightInd/>
            </w:pPr>
          </w:p>
        </w:tc>
      </w:tr>
      <w:tr w:rsidR="00C60247" w:rsidRPr="00C60247" w14:paraId="3E6FFB5D" w14:textId="77777777" w:rsidTr="00C60247">
        <w:tc>
          <w:tcPr>
            <w:tcW w:w="1271" w:type="dxa"/>
            <w:hideMark/>
          </w:tcPr>
          <w:p w14:paraId="3ED18C07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 w:val="20"/>
                <w:szCs w:val="20"/>
              </w:rPr>
            </w:pPr>
          </w:p>
        </w:tc>
        <w:tc>
          <w:tcPr>
            <w:tcW w:w="6237" w:type="dxa"/>
            <w:hideMark/>
          </w:tcPr>
          <w:p w14:paraId="07F5BD37" w14:textId="77777777" w:rsidR="00C60247" w:rsidRPr="00C60247" w:rsidRDefault="00C60247" w:rsidP="00C60247">
            <w:pPr>
              <w:widowControl/>
              <w:autoSpaceDE/>
              <w:autoSpaceDN/>
              <w:adjustRightInd/>
              <w:jc w:val="both"/>
            </w:pPr>
            <w:r w:rsidRPr="00C60247">
              <w:t>Подготовка основных разделов отчета по результатам прохождения учебной практики.</w:t>
            </w:r>
          </w:p>
        </w:tc>
        <w:tc>
          <w:tcPr>
            <w:tcW w:w="1837" w:type="dxa"/>
            <w:hideMark/>
          </w:tcPr>
          <w:p w14:paraId="7968A432" w14:textId="77777777" w:rsidR="00C60247" w:rsidRPr="00C60247" w:rsidRDefault="00C60247" w:rsidP="00C60247">
            <w:pPr>
              <w:widowControl/>
              <w:autoSpaceDE/>
              <w:autoSpaceDN/>
              <w:adjustRightInd/>
            </w:pPr>
          </w:p>
        </w:tc>
      </w:tr>
      <w:tr w:rsidR="00C60247" w:rsidRPr="00C60247" w14:paraId="0914D929" w14:textId="77777777" w:rsidTr="00C60247">
        <w:tc>
          <w:tcPr>
            <w:tcW w:w="1271" w:type="dxa"/>
            <w:hideMark/>
          </w:tcPr>
          <w:p w14:paraId="690AF985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 w:val="20"/>
                <w:szCs w:val="20"/>
              </w:rPr>
            </w:pPr>
          </w:p>
        </w:tc>
        <w:tc>
          <w:tcPr>
            <w:tcW w:w="6237" w:type="dxa"/>
            <w:hideMark/>
          </w:tcPr>
          <w:p w14:paraId="6513623E" w14:textId="77777777" w:rsidR="00C60247" w:rsidRPr="00C60247" w:rsidRDefault="00C60247" w:rsidP="00C60247">
            <w:pPr>
              <w:widowControl/>
              <w:autoSpaceDE/>
              <w:autoSpaceDN/>
              <w:adjustRightInd/>
              <w:jc w:val="both"/>
            </w:pPr>
            <w:r w:rsidRPr="00C60247">
              <w:t>Оформление приложений и иных материалов, собранных в ходе прохождения практики.</w:t>
            </w:r>
          </w:p>
        </w:tc>
        <w:tc>
          <w:tcPr>
            <w:tcW w:w="1837" w:type="dxa"/>
            <w:hideMark/>
          </w:tcPr>
          <w:p w14:paraId="33ACD930" w14:textId="77777777" w:rsidR="00C60247" w:rsidRPr="00C60247" w:rsidRDefault="00C60247" w:rsidP="00C60247">
            <w:pPr>
              <w:widowControl/>
              <w:autoSpaceDE/>
              <w:autoSpaceDN/>
              <w:adjustRightInd/>
            </w:pPr>
          </w:p>
        </w:tc>
      </w:tr>
      <w:tr w:rsidR="00C60247" w:rsidRPr="00C60247" w14:paraId="4F51CD59" w14:textId="77777777" w:rsidTr="00C60247">
        <w:tc>
          <w:tcPr>
            <w:tcW w:w="1271" w:type="dxa"/>
            <w:hideMark/>
          </w:tcPr>
          <w:p w14:paraId="7FDBC1BF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 w:val="20"/>
                <w:szCs w:val="20"/>
              </w:rPr>
            </w:pPr>
          </w:p>
        </w:tc>
        <w:tc>
          <w:tcPr>
            <w:tcW w:w="6237" w:type="dxa"/>
            <w:hideMark/>
          </w:tcPr>
          <w:p w14:paraId="2CA4C402" w14:textId="77777777" w:rsidR="00C60247" w:rsidRPr="00C60247" w:rsidRDefault="00C60247" w:rsidP="00C60247">
            <w:pPr>
              <w:widowControl/>
              <w:autoSpaceDE/>
              <w:autoSpaceDN/>
              <w:adjustRightInd/>
              <w:jc w:val="both"/>
            </w:pPr>
            <w:r w:rsidRPr="00C60247">
              <w:t>Проверка полноты выполнения индивидуального задания и соответствия отчета установленным требованиям.</w:t>
            </w:r>
          </w:p>
        </w:tc>
        <w:tc>
          <w:tcPr>
            <w:tcW w:w="1837" w:type="dxa"/>
            <w:hideMark/>
          </w:tcPr>
          <w:p w14:paraId="480051E0" w14:textId="77777777" w:rsidR="00C60247" w:rsidRPr="00C60247" w:rsidRDefault="00C60247" w:rsidP="00C60247">
            <w:pPr>
              <w:widowControl/>
              <w:autoSpaceDE/>
              <w:autoSpaceDN/>
              <w:adjustRightInd/>
            </w:pPr>
          </w:p>
        </w:tc>
      </w:tr>
      <w:tr w:rsidR="00C60247" w:rsidRPr="00C60247" w14:paraId="5969F82B" w14:textId="77777777" w:rsidTr="00C60247">
        <w:tc>
          <w:tcPr>
            <w:tcW w:w="1271" w:type="dxa"/>
            <w:hideMark/>
          </w:tcPr>
          <w:p w14:paraId="103FBA68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 w:val="20"/>
                <w:szCs w:val="20"/>
              </w:rPr>
            </w:pPr>
          </w:p>
        </w:tc>
        <w:tc>
          <w:tcPr>
            <w:tcW w:w="6237" w:type="dxa"/>
            <w:hideMark/>
          </w:tcPr>
          <w:p w14:paraId="77DEF0E8" w14:textId="77777777" w:rsidR="00C60247" w:rsidRPr="00C60247" w:rsidRDefault="00C60247" w:rsidP="00C60247">
            <w:pPr>
              <w:widowControl/>
              <w:autoSpaceDE/>
              <w:autoSpaceDN/>
              <w:adjustRightInd/>
              <w:jc w:val="both"/>
            </w:pPr>
            <w:r w:rsidRPr="00C60247">
              <w:t>Доработка и окончательное оформление отчета по учебной практике.</w:t>
            </w:r>
          </w:p>
        </w:tc>
        <w:tc>
          <w:tcPr>
            <w:tcW w:w="1837" w:type="dxa"/>
            <w:hideMark/>
          </w:tcPr>
          <w:p w14:paraId="3ECCFF46" w14:textId="77777777" w:rsidR="00C60247" w:rsidRPr="00C60247" w:rsidRDefault="00C60247" w:rsidP="00C60247">
            <w:pPr>
              <w:widowControl/>
              <w:autoSpaceDE/>
              <w:autoSpaceDN/>
              <w:adjustRightInd/>
            </w:pPr>
          </w:p>
        </w:tc>
      </w:tr>
      <w:tr w:rsidR="00C60247" w:rsidRPr="00C60247" w14:paraId="6D13D5B2" w14:textId="77777777" w:rsidTr="00C60247">
        <w:tc>
          <w:tcPr>
            <w:tcW w:w="1271" w:type="dxa"/>
            <w:hideMark/>
          </w:tcPr>
          <w:p w14:paraId="51627E5C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 w:val="20"/>
                <w:szCs w:val="20"/>
              </w:rPr>
            </w:pPr>
          </w:p>
        </w:tc>
        <w:tc>
          <w:tcPr>
            <w:tcW w:w="6237" w:type="dxa"/>
            <w:hideMark/>
          </w:tcPr>
          <w:p w14:paraId="4A96691C" w14:textId="77777777" w:rsidR="00C60247" w:rsidRPr="00C60247" w:rsidRDefault="00C60247" w:rsidP="00C60247">
            <w:pPr>
              <w:widowControl/>
              <w:autoSpaceDE/>
              <w:autoSpaceDN/>
              <w:adjustRightInd/>
              <w:jc w:val="both"/>
            </w:pPr>
            <w:r w:rsidRPr="00C60247">
              <w:t>Подготовка полного комплекта отчетной документации по результатам прохождения учебной практики.</w:t>
            </w:r>
          </w:p>
        </w:tc>
        <w:tc>
          <w:tcPr>
            <w:tcW w:w="1837" w:type="dxa"/>
            <w:hideMark/>
          </w:tcPr>
          <w:p w14:paraId="074B4146" w14:textId="77777777" w:rsidR="00C60247" w:rsidRPr="00C60247" w:rsidRDefault="00C60247" w:rsidP="00C60247">
            <w:pPr>
              <w:widowControl/>
              <w:autoSpaceDE/>
              <w:autoSpaceDN/>
              <w:adjustRightInd/>
            </w:pPr>
          </w:p>
        </w:tc>
      </w:tr>
    </w:tbl>
    <w:p w14:paraId="3FBC4A9E" w14:textId="77777777" w:rsidR="0038302A" w:rsidRPr="0038302A" w:rsidRDefault="0038302A" w:rsidP="0038302A">
      <w:pPr>
        <w:widowControl/>
        <w:autoSpaceDE/>
        <w:autoSpaceDN/>
        <w:adjustRightInd/>
        <w:spacing w:after="160" w:line="259" w:lineRule="auto"/>
        <w:rPr>
          <w:b/>
        </w:rPr>
      </w:pPr>
      <w:r w:rsidRPr="0038302A">
        <w:rPr>
          <w:b/>
        </w:rPr>
        <w:br w:type="page"/>
      </w:r>
    </w:p>
    <w:p w14:paraId="358766C4" w14:textId="77777777" w:rsidR="0038302A" w:rsidRPr="0038302A" w:rsidRDefault="0038302A" w:rsidP="0038302A">
      <w:pPr>
        <w:ind w:firstLine="709"/>
        <w:jc w:val="center"/>
        <w:rPr>
          <w:b/>
        </w:rPr>
      </w:pPr>
      <w:r w:rsidRPr="0038302A">
        <w:rPr>
          <w:b/>
        </w:rPr>
        <w:lastRenderedPageBreak/>
        <w:t>3. Отчет по практике</w:t>
      </w:r>
    </w:p>
    <w:p w14:paraId="0C488E91" w14:textId="5D0E2B1E" w:rsidR="0038302A" w:rsidRDefault="0038302A" w:rsidP="000D5FEB">
      <w:pPr>
        <w:ind w:firstLine="709"/>
        <w:jc w:val="center"/>
        <w:rPr>
          <w:b/>
        </w:rPr>
      </w:pPr>
      <w:r w:rsidRPr="0038302A">
        <w:rPr>
          <w:sz w:val="20"/>
          <w:szCs w:val="20"/>
        </w:rPr>
        <w:t>(краткая характеристика проделанной студентом работы, краткие выводы по результатам практики)</w:t>
      </w:r>
    </w:p>
    <w:p w14:paraId="21C8F847" w14:textId="77777777" w:rsidR="000D5FEB" w:rsidRDefault="000D5FEB" w:rsidP="000D5FEB">
      <w:pPr>
        <w:rPr>
          <w:b/>
        </w:rPr>
      </w:pPr>
    </w:p>
    <w:p w14:paraId="5A835787" w14:textId="77777777" w:rsidR="000D5FEB" w:rsidRDefault="000D5FEB" w:rsidP="000D5FEB">
      <w:pPr>
        <w:rPr>
          <w:b/>
        </w:rPr>
      </w:pPr>
    </w:p>
    <w:p w14:paraId="351795D8" w14:textId="77777777" w:rsidR="00C60247" w:rsidRPr="00C60247" w:rsidRDefault="00C60247" w:rsidP="00C60247">
      <w:pPr>
        <w:keepNext/>
        <w:widowControl/>
        <w:autoSpaceDE/>
        <w:autoSpaceDN/>
        <w:adjustRightInd/>
        <w:spacing w:before="120" w:after="120" w:line="360" w:lineRule="auto"/>
        <w:jc w:val="center"/>
        <w:rPr>
          <w:rFonts w:eastAsia="MS Mincho"/>
          <w:b/>
          <w:szCs w:val="22"/>
          <w:lang w:eastAsia="en-US"/>
        </w:rPr>
      </w:pPr>
      <w:r w:rsidRPr="00C60247">
        <w:rPr>
          <w:b/>
          <w:szCs w:val="22"/>
          <w:lang w:eastAsia="en-US"/>
        </w:rPr>
        <w:t>ВВЕДЕНИЕ</w:t>
      </w:r>
    </w:p>
    <w:p w14:paraId="64DC6299" w14:textId="77777777" w:rsidR="00C60247" w:rsidRPr="00C60247" w:rsidRDefault="00C60247" w:rsidP="00C60247">
      <w:pPr>
        <w:widowControl/>
        <w:autoSpaceDE/>
        <w:autoSpaceDN/>
        <w:adjustRightInd/>
        <w:spacing w:line="360" w:lineRule="auto"/>
        <w:jc w:val="both"/>
        <w:rPr>
          <w:szCs w:val="22"/>
          <w:lang w:eastAsia="en-US"/>
        </w:rPr>
      </w:pPr>
      <w:r w:rsidRPr="00C60247">
        <w:rPr>
          <w:szCs w:val="22"/>
          <w:lang w:eastAsia="en-US"/>
        </w:rPr>
        <w:t>Учебная практика проходила на базе Образовательной автономной некоммерческой организации высшего образования «Московский технологический институт» (ОАНО ВО «</w:t>
      </w:r>
      <w:proofErr w:type="spellStart"/>
      <w:r w:rsidRPr="00C60247">
        <w:rPr>
          <w:szCs w:val="22"/>
          <w:lang w:eastAsia="en-US"/>
        </w:rPr>
        <w:t>МосТех</w:t>
      </w:r>
      <w:proofErr w:type="spellEnd"/>
      <w:r w:rsidRPr="00C60247">
        <w:rPr>
          <w:szCs w:val="22"/>
          <w:lang w:eastAsia="en-US"/>
        </w:rPr>
        <w:t>») по направлению подготовки 37.03.01 «Психология». Практика имела ознакомительный характер и была направлена на формирование представления об организации деятельности образовательного учреждения высшего образования, системе управления, нормативном обеспечении, особенностях учебно-воспитательного процесса и ресурсах, обеспечивающих подготовку будущих психологов.</w:t>
      </w:r>
    </w:p>
    <w:p w14:paraId="75BF6D55" w14:textId="77777777" w:rsidR="00C60247" w:rsidRPr="00C60247" w:rsidRDefault="00C60247" w:rsidP="00C60247">
      <w:pPr>
        <w:widowControl/>
        <w:autoSpaceDE/>
        <w:autoSpaceDN/>
        <w:adjustRightInd/>
        <w:spacing w:line="360" w:lineRule="auto"/>
        <w:jc w:val="both"/>
        <w:rPr>
          <w:szCs w:val="22"/>
          <w:lang w:eastAsia="en-US"/>
        </w:rPr>
      </w:pPr>
      <w:r w:rsidRPr="00C60247">
        <w:rPr>
          <w:szCs w:val="22"/>
          <w:lang w:eastAsia="en-US"/>
        </w:rPr>
        <w:t>Организационный этап был связан с ознакомлением с требованиями к прохождению практики, порядком подготовки отчетных материалов и содержанием индивидуального задания. В течение первой и второй недель основное внимание уделялось изучению общей характеристики Института, его организационно-правового статуса, структуры управления, внутренних документов, образовательной деятельности, особенностей контингента и материально-технической базы. На завершающем этапе осуществлялись сбор, обработка и систематизация полученной информации, формулировались выводы и предложения, подготавливался итоговый отчет.</w:t>
      </w:r>
    </w:p>
    <w:p w14:paraId="4BD24958" w14:textId="77777777" w:rsidR="00C60247" w:rsidRPr="00C60247" w:rsidRDefault="00C60247" w:rsidP="00C60247">
      <w:pPr>
        <w:widowControl/>
        <w:autoSpaceDE/>
        <w:autoSpaceDN/>
        <w:adjustRightInd/>
        <w:spacing w:line="360" w:lineRule="auto"/>
        <w:jc w:val="both"/>
        <w:rPr>
          <w:szCs w:val="22"/>
          <w:lang w:eastAsia="en-US"/>
        </w:rPr>
      </w:pPr>
      <w:r w:rsidRPr="00C60247">
        <w:rPr>
          <w:szCs w:val="22"/>
          <w:lang w:eastAsia="en-US"/>
        </w:rPr>
        <w:t>Цель практики состояла в закреплении теоретических представлений об образовательной организации как профессиональной среде деятельности психолога и в приобретении навыков анализа организационной, нормативной и учебно-методической документации. Для достижения цели решались следующие задачи: изучение общих сведений об Институте; анализ основных подразделений и функций системы управления; ознакомление с законодательными и локальными актами; изучение особенностей организации образовательного процесса; оценка учебно-методического и материально-технического обеспечения; систематизация материалов практики и формулирование предложений по совершенствованию отдельных организационных процессов.</w:t>
      </w:r>
    </w:p>
    <w:p w14:paraId="5D548B5C" w14:textId="77777777" w:rsidR="00C60247" w:rsidRPr="00C60247" w:rsidRDefault="00C60247" w:rsidP="00C60247">
      <w:pPr>
        <w:widowControl/>
        <w:autoSpaceDE/>
        <w:autoSpaceDN/>
        <w:adjustRightInd/>
        <w:spacing w:line="360" w:lineRule="auto"/>
        <w:jc w:val="both"/>
        <w:rPr>
          <w:szCs w:val="22"/>
          <w:lang w:eastAsia="en-US"/>
        </w:rPr>
      </w:pPr>
      <w:r w:rsidRPr="00C60247">
        <w:rPr>
          <w:szCs w:val="22"/>
          <w:lang w:eastAsia="en-US"/>
        </w:rPr>
        <w:t>Информационную базу отчета составили открытые сведения официального сайта ОАНО ВО «</w:t>
      </w:r>
      <w:proofErr w:type="spellStart"/>
      <w:r w:rsidRPr="00C60247">
        <w:rPr>
          <w:szCs w:val="22"/>
          <w:lang w:eastAsia="en-US"/>
        </w:rPr>
        <w:t>МосТех</w:t>
      </w:r>
      <w:proofErr w:type="spellEnd"/>
      <w:r w:rsidRPr="00C60247">
        <w:rPr>
          <w:szCs w:val="22"/>
          <w:lang w:eastAsia="en-US"/>
        </w:rPr>
        <w:t>», локальные нормативные документы, сведения об образовательных программах, материально-техническом обеспечении, а также действующие нормативные акты Российской Федерации в сфере образования. При подготовке отчета персональные данные обучающихся и результаты индивидуальной психологической диагностики не использовались.</w:t>
      </w:r>
    </w:p>
    <w:p w14:paraId="0F7332D3" w14:textId="77777777" w:rsidR="00C60247" w:rsidRPr="00C60247" w:rsidRDefault="00C60247" w:rsidP="00C60247">
      <w:pPr>
        <w:keepNext/>
        <w:widowControl/>
        <w:autoSpaceDE/>
        <w:autoSpaceDN/>
        <w:adjustRightInd/>
        <w:spacing w:before="120" w:after="120" w:line="360" w:lineRule="auto"/>
        <w:jc w:val="center"/>
        <w:rPr>
          <w:rFonts w:eastAsia="MS Mincho"/>
          <w:b/>
          <w:szCs w:val="22"/>
          <w:lang w:eastAsia="en-US"/>
        </w:rPr>
      </w:pPr>
      <w:r w:rsidRPr="00C60247">
        <w:rPr>
          <w:b/>
          <w:szCs w:val="22"/>
          <w:lang w:eastAsia="en-US"/>
        </w:rPr>
        <w:lastRenderedPageBreak/>
        <w:t>1. ОБЩАЯ ХАРАКТЕРИСТИКА ОАНО ВО «МОСКОВСКИЙ ТЕХНОЛОГИЧЕСКИЙ ИНСТИТУТ» И ОРГАНИЗАЦИЯ ОБРАЗОВАТЕЛЬНОЙ ДЕЯТЕЛЬНОСТИ</w:t>
      </w:r>
    </w:p>
    <w:p w14:paraId="5171796E" w14:textId="77777777" w:rsidR="00C60247" w:rsidRPr="00C60247" w:rsidRDefault="00C60247" w:rsidP="00C60247">
      <w:pPr>
        <w:widowControl/>
        <w:autoSpaceDE/>
        <w:autoSpaceDN/>
        <w:adjustRightInd/>
        <w:spacing w:line="360" w:lineRule="auto"/>
        <w:jc w:val="both"/>
        <w:rPr>
          <w:szCs w:val="22"/>
          <w:lang w:eastAsia="en-US"/>
        </w:rPr>
      </w:pPr>
      <w:r w:rsidRPr="00C60247">
        <w:rPr>
          <w:szCs w:val="22"/>
          <w:lang w:eastAsia="en-US"/>
        </w:rPr>
        <w:t>ОАНО ВО «Московский технологический институт» является негосударственной образовательной организацией высшего образования. Полное наименование организации — Образовательная автономная некоммерческая организация высшего образования «Московский технологический институт», сокращенное наименование — ОАНО ВО «</w:t>
      </w:r>
      <w:proofErr w:type="spellStart"/>
      <w:r w:rsidRPr="00C60247">
        <w:rPr>
          <w:szCs w:val="22"/>
          <w:lang w:eastAsia="en-US"/>
        </w:rPr>
        <w:t>МосТех</w:t>
      </w:r>
      <w:proofErr w:type="spellEnd"/>
      <w:r w:rsidRPr="00C60247">
        <w:rPr>
          <w:szCs w:val="22"/>
          <w:lang w:eastAsia="en-US"/>
        </w:rPr>
        <w:t>». Согласно сведениям, размещенным Институтом, дата создания образовательной организации — 2 декабря 2002 г. Основной адрес местонахождения: 105318, г. Москва, Измайловский Вал, д. 2. Образовательная деятельность также осуществляется на площадках в Москве по Ленинградскому проспекту и Варшавскому шоссе. Филиалы и представительства у Института отсутствуют.</w:t>
      </w:r>
    </w:p>
    <w:p w14:paraId="094C5452" w14:textId="77777777" w:rsidR="00C60247" w:rsidRPr="00C60247" w:rsidRDefault="00C60247" w:rsidP="00C60247">
      <w:pPr>
        <w:widowControl/>
        <w:autoSpaceDE/>
        <w:autoSpaceDN/>
        <w:adjustRightInd/>
        <w:spacing w:line="360" w:lineRule="auto"/>
        <w:jc w:val="both"/>
        <w:rPr>
          <w:szCs w:val="22"/>
          <w:lang w:eastAsia="en-US"/>
        </w:rPr>
      </w:pPr>
      <w:r w:rsidRPr="00C60247">
        <w:rPr>
          <w:szCs w:val="22"/>
          <w:lang w:eastAsia="en-US"/>
        </w:rPr>
        <w:t>Организационно-правовая форма — автономная некоммерческая организация. Такая форма предполагает использование имущества и доходов прежде всего для достижения целей, закрепленных в уставе, а не для распределения прибыли между участниками. В контексте образовательной деятельности главной целью выступает реализация образовательных программ и создание условий для освоения обучающимися профессиональных компетенций. Учредителем Института в открытых сведениях указано ООО «Общество любителей коммерческих знаний».</w:t>
      </w:r>
    </w:p>
    <w:p w14:paraId="504B7BB8" w14:textId="77777777" w:rsidR="00C60247" w:rsidRPr="00C60247" w:rsidRDefault="00C60247" w:rsidP="00C60247">
      <w:pPr>
        <w:widowControl/>
        <w:autoSpaceDE/>
        <w:autoSpaceDN/>
        <w:adjustRightInd/>
        <w:spacing w:line="360" w:lineRule="auto"/>
        <w:jc w:val="both"/>
        <w:rPr>
          <w:szCs w:val="22"/>
          <w:lang w:eastAsia="en-US"/>
        </w:rPr>
      </w:pPr>
      <w:r w:rsidRPr="00C60247">
        <w:rPr>
          <w:szCs w:val="22"/>
          <w:lang w:eastAsia="en-US"/>
        </w:rPr>
        <w:t>Содержание деятельности Института имеет выраженную социальную значимость. Высшее образование обеспечивает подготовку специалистов для экономики и социальной сферы, а направление «Психология» связано с формированием профессиональных компетенций в области психологической диагностики, консультирования, профилактики, сопровождения и иных видов профессиональной деятельности в пределах выбранного профиля подготовки. Значение образовательной организации определяется также возможностью получения образования в различных форматах, использованием электронной информационно-образовательной среды и созданием условий для обучающихся с ограниченными возможностями здоровья.</w:t>
      </w:r>
    </w:p>
    <w:p w14:paraId="7AD628F1" w14:textId="77777777" w:rsidR="00C60247" w:rsidRPr="00C60247" w:rsidRDefault="00C60247" w:rsidP="00C60247">
      <w:pPr>
        <w:widowControl/>
        <w:autoSpaceDE/>
        <w:autoSpaceDN/>
        <w:adjustRightInd/>
        <w:spacing w:line="360" w:lineRule="auto"/>
        <w:jc w:val="both"/>
        <w:rPr>
          <w:szCs w:val="22"/>
          <w:lang w:eastAsia="en-US"/>
        </w:rPr>
      </w:pPr>
      <w:r w:rsidRPr="00C60247">
        <w:rPr>
          <w:szCs w:val="22"/>
          <w:lang w:eastAsia="en-US"/>
        </w:rPr>
        <w:t xml:space="preserve">Масштаб деятельности Института определяется широкой номенклатурой образовательных программ разных уровней. Официальный сайт содержит сведения о программах среднего профессионального и высшего образования, дополнительном профессиональном образовании, учебных планах, рабочих программах дисциплин и практик. По направлению 37.03.01 «Психология» реализуется, в частности, профиль «Практическая психология» в очной и очно-заочной формах, а также профиль «Клиническая психология и психологическое консультирование» в очно-заочной форме. Для приема на 2026/2027 </w:t>
      </w:r>
      <w:r w:rsidRPr="00C60247">
        <w:rPr>
          <w:szCs w:val="22"/>
          <w:lang w:eastAsia="en-US"/>
        </w:rPr>
        <w:lastRenderedPageBreak/>
        <w:t>учебный год по направлению «Психология» заявлено 50 мест по очной и 1400 мест по очно-заочной форме на условиях договора об оказании платных образовательных услуг. Эти показатели характеризуют потенциальный масштаб набора, но не должны отождествляться с фактической текущей численностью обучающихся.</w:t>
      </w:r>
    </w:p>
    <w:p w14:paraId="04EDA35C" w14:textId="77777777" w:rsidR="00C60247" w:rsidRPr="00C60247" w:rsidRDefault="00C60247" w:rsidP="00C60247">
      <w:pPr>
        <w:keepNext/>
        <w:widowControl/>
        <w:autoSpaceDE/>
        <w:autoSpaceDN/>
        <w:adjustRightInd/>
        <w:spacing w:before="80" w:after="40" w:line="360" w:lineRule="auto"/>
        <w:rPr>
          <w:szCs w:val="22"/>
          <w:lang w:eastAsia="en-US"/>
        </w:rPr>
      </w:pPr>
      <w:r w:rsidRPr="00C60247">
        <w:rPr>
          <w:b/>
          <w:szCs w:val="22"/>
          <w:lang w:eastAsia="en-US"/>
        </w:rPr>
        <w:t>Таблица 1 – Общая характеристика ОАНО ВО «</w:t>
      </w:r>
      <w:proofErr w:type="spellStart"/>
      <w:r w:rsidRPr="00C60247">
        <w:rPr>
          <w:b/>
          <w:szCs w:val="22"/>
          <w:lang w:eastAsia="en-US"/>
        </w:rPr>
        <w:t>МосТех</w:t>
      </w:r>
      <w:proofErr w:type="spellEnd"/>
      <w:r w:rsidRPr="00C60247">
        <w:rPr>
          <w:b/>
          <w:szCs w:val="22"/>
          <w:lang w:eastAsia="en-US"/>
        </w:rPr>
        <w:t>»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4675"/>
        <w:gridCol w:w="4670"/>
      </w:tblGrid>
      <w:tr w:rsidR="00C60247" w:rsidRPr="00C60247" w14:paraId="471FA3C6" w14:textId="77777777" w:rsidTr="00C60247">
        <w:tc>
          <w:tcPr>
            <w:tcW w:w="4844" w:type="dxa"/>
          </w:tcPr>
          <w:p w14:paraId="2BA0B300" w14:textId="77777777" w:rsidR="00C60247" w:rsidRPr="00C60247" w:rsidRDefault="00C60247" w:rsidP="00C60247">
            <w:pPr>
              <w:widowControl/>
              <w:autoSpaceDE/>
              <w:autoSpaceDN/>
              <w:adjustRightInd/>
              <w:jc w:val="center"/>
              <w:rPr>
                <w:sz w:val="20"/>
                <w:szCs w:val="20"/>
                <w:lang w:eastAsia="en-US"/>
              </w:rPr>
            </w:pPr>
            <w:r w:rsidRPr="00C60247">
              <w:rPr>
                <w:b/>
                <w:sz w:val="20"/>
                <w:szCs w:val="20"/>
                <w:lang w:eastAsia="en-US"/>
              </w:rPr>
              <w:t>Показатель</w:t>
            </w:r>
          </w:p>
        </w:tc>
        <w:tc>
          <w:tcPr>
            <w:tcW w:w="4844" w:type="dxa"/>
          </w:tcPr>
          <w:p w14:paraId="4EFFD1C7" w14:textId="77777777" w:rsidR="00C60247" w:rsidRPr="00C60247" w:rsidRDefault="00C60247" w:rsidP="00C60247">
            <w:pPr>
              <w:widowControl/>
              <w:autoSpaceDE/>
              <w:autoSpaceDN/>
              <w:adjustRightInd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C60247">
              <w:rPr>
                <w:b/>
                <w:sz w:val="20"/>
                <w:szCs w:val="20"/>
                <w:lang w:eastAsia="en-US"/>
              </w:rPr>
              <w:t>Характеристика</w:t>
            </w:r>
            <w:proofErr w:type="spellEnd"/>
          </w:p>
        </w:tc>
      </w:tr>
      <w:tr w:rsidR="00C60247" w:rsidRPr="00C60247" w14:paraId="0CC8460F" w14:textId="77777777" w:rsidTr="00C60247">
        <w:tc>
          <w:tcPr>
            <w:tcW w:w="4844" w:type="dxa"/>
          </w:tcPr>
          <w:p w14:paraId="23DAACA9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 w:val="20"/>
                <w:szCs w:val="20"/>
                <w:lang w:eastAsia="en-US"/>
              </w:rPr>
            </w:pPr>
            <w:proofErr w:type="spellStart"/>
            <w:r w:rsidRPr="00C60247">
              <w:rPr>
                <w:sz w:val="20"/>
                <w:szCs w:val="20"/>
                <w:lang w:eastAsia="en-US"/>
              </w:rPr>
              <w:t>Полное</w:t>
            </w:r>
            <w:proofErr w:type="spellEnd"/>
            <w:r w:rsidRPr="00C60247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C60247">
              <w:rPr>
                <w:sz w:val="20"/>
                <w:szCs w:val="20"/>
                <w:lang w:eastAsia="en-US"/>
              </w:rPr>
              <w:t>наименование</w:t>
            </w:r>
            <w:proofErr w:type="spellEnd"/>
          </w:p>
        </w:tc>
        <w:tc>
          <w:tcPr>
            <w:tcW w:w="4844" w:type="dxa"/>
          </w:tcPr>
          <w:p w14:paraId="171E9F0C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 w:val="20"/>
                <w:szCs w:val="20"/>
                <w:lang w:val="ru-RU" w:eastAsia="en-US"/>
              </w:rPr>
            </w:pPr>
            <w:r w:rsidRPr="00C60247">
              <w:rPr>
                <w:sz w:val="20"/>
                <w:szCs w:val="20"/>
                <w:lang w:val="ru-RU" w:eastAsia="en-US"/>
              </w:rPr>
              <w:t>Образовательная автономная некоммерческая организация высшего образования «Московский технологический институт»</w:t>
            </w:r>
          </w:p>
        </w:tc>
      </w:tr>
      <w:tr w:rsidR="00C60247" w:rsidRPr="00C60247" w14:paraId="36813280" w14:textId="77777777" w:rsidTr="00C60247">
        <w:tc>
          <w:tcPr>
            <w:tcW w:w="4844" w:type="dxa"/>
          </w:tcPr>
          <w:p w14:paraId="7A3477DA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 w:val="20"/>
                <w:szCs w:val="20"/>
                <w:lang w:eastAsia="en-US"/>
              </w:rPr>
            </w:pPr>
            <w:proofErr w:type="spellStart"/>
            <w:r w:rsidRPr="00C60247">
              <w:rPr>
                <w:sz w:val="20"/>
                <w:szCs w:val="20"/>
                <w:lang w:eastAsia="en-US"/>
              </w:rPr>
              <w:t>Сокращенное</w:t>
            </w:r>
            <w:proofErr w:type="spellEnd"/>
            <w:r w:rsidRPr="00C60247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C60247">
              <w:rPr>
                <w:sz w:val="20"/>
                <w:szCs w:val="20"/>
                <w:lang w:eastAsia="en-US"/>
              </w:rPr>
              <w:t>наименование</w:t>
            </w:r>
            <w:proofErr w:type="spellEnd"/>
          </w:p>
        </w:tc>
        <w:tc>
          <w:tcPr>
            <w:tcW w:w="4844" w:type="dxa"/>
          </w:tcPr>
          <w:p w14:paraId="49E6CE32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 w:val="20"/>
                <w:szCs w:val="20"/>
                <w:lang w:eastAsia="en-US"/>
              </w:rPr>
            </w:pPr>
            <w:r w:rsidRPr="00C60247">
              <w:rPr>
                <w:sz w:val="20"/>
                <w:szCs w:val="20"/>
                <w:lang w:eastAsia="en-US"/>
              </w:rPr>
              <w:t>ОАНО ВО «</w:t>
            </w:r>
            <w:proofErr w:type="spellStart"/>
            <w:r w:rsidRPr="00C60247">
              <w:rPr>
                <w:sz w:val="20"/>
                <w:szCs w:val="20"/>
                <w:lang w:eastAsia="en-US"/>
              </w:rPr>
              <w:t>МосТех</w:t>
            </w:r>
            <w:proofErr w:type="spellEnd"/>
            <w:r w:rsidRPr="00C60247">
              <w:rPr>
                <w:sz w:val="20"/>
                <w:szCs w:val="20"/>
                <w:lang w:eastAsia="en-US"/>
              </w:rPr>
              <w:t>»</w:t>
            </w:r>
          </w:p>
        </w:tc>
      </w:tr>
      <w:tr w:rsidR="00C60247" w:rsidRPr="00C60247" w14:paraId="0F59B5CA" w14:textId="77777777" w:rsidTr="00C60247">
        <w:tc>
          <w:tcPr>
            <w:tcW w:w="4844" w:type="dxa"/>
          </w:tcPr>
          <w:p w14:paraId="157B2647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 w:val="20"/>
                <w:szCs w:val="20"/>
                <w:lang w:eastAsia="en-US"/>
              </w:rPr>
            </w:pPr>
            <w:proofErr w:type="spellStart"/>
            <w:r w:rsidRPr="00C60247">
              <w:rPr>
                <w:sz w:val="20"/>
                <w:szCs w:val="20"/>
                <w:lang w:eastAsia="en-US"/>
              </w:rPr>
              <w:t>Организационно-правовая</w:t>
            </w:r>
            <w:proofErr w:type="spellEnd"/>
            <w:r w:rsidRPr="00C60247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C60247">
              <w:rPr>
                <w:sz w:val="20"/>
                <w:szCs w:val="20"/>
                <w:lang w:eastAsia="en-US"/>
              </w:rPr>
              <w:t>форма</w:t>
            </w:r>
            <w:proofErr w:type="spellEnd"/>
          </w:p>
        </w:tc>
        <w:tc>
          <w:tcPr>
            <w:tcW w:w="4844" w:type="dxa"/>
          </w:tcPr>
          <w:p w14:paraId="30783A1A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 w:val="20"/>
                <w:szCs w:val="20"/>
                <w:lang w:val="ru-RU" w:eastAsia="en-US"/>
              </w:rPr>
            </w:pPr>
            <w:r w:rsidRPr="00C60247">
              <w:rPr>
                <w:sz w:val="20"/>
                <w:szCs w:val="20"/>
                <w:lang w:val="ru-RU" w:eastAsia="en-US"/>
              </w:rPr>
              <w:t>Автономная некоммерческая организация высшего образования</w:t>
            </w:r>
          </w:p>
        </w:tc>
      </w:tr>
      <w:tr w:rsidR="00C60247" w:rsidRPr="00C60247" w14:paraId="7F335FC2" w14:textId="77777777" w:rsidTr="00C60247">
        <w:tc>
          <w:tcPr>
            <w:tcW w:w="4844" w:type="dxa"/>
          </w:tcPr>
          <w:p w14:paraId="7F9FBEA7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 w:val="20"/>
                <w:szCs w:val="20"/>
                <w:lang w:eastAsia="en-US"/>
              </w:rPr>
            </w:pPr>
            <w:proofErr w:type="spellStart"/>
            <w:r w:rsidRPr="00C60247">
              <w:rPr>
                <w:sz w:val="20"/>
                <w:szCs w:val="20"/>
                <w:lang w:eastAsia="en-US"/>
              </w:rPr>
              <w:t>Дата</w:t>
            </w:r>
            <w:proofErr w:type="spellEnd"/>
            <w:r w:rsidRPr="00C60247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C60247">
              <w:rPr>
                <w:sz w:val="20"/>
                <w:szCs w:val="20"/>
                <w:lang w:eastAsia="en-US"/>
              </w:rPr>
              <w:t>создания</w:t>
            </w:r>
            <w:proofErr w:type="spellEnd"/>
          </w:p>
        </w:tc>
        <w:tc>
          <w:tcPr>
            <w:tcW w:w="4844" w:type="dxa"/>
          </w:tcPr>
          <w:p w14:paraId="2E61F651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 w:val="20"/>
                <w:szCs w:val="20"/>
                <w:lang w:eastAsia="en-US"/>
              </w:rPr>
            </w:pPr>
            <w:r w:rsidRPr="00C60247">
              <w:rPr>
                <w:sz w:val="20"/>
                <w:szCs w:val="20"/>
                <w:lang w:eastAsia="en-US"/>
              </w:rPr>
              <w:t>02.12.2002</w:t>
            </w:r>
          </w:p>
        </w:tc>
      </w:tr>
      <w:tr w:rsidR="00C60247" w:rsidRPr="00C60247" w14:paraId="206FAFEA" w14:textId="77777777" w:rsidTr="00C60247">
        <w:tc>
          <w:tcPr>
            <w:tcW w:w="4844" w:type="dxa"/>
          </w:tcPr>
          <w:p w14:paraId="70ED899D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 w:val="20"/>
                <w:szCs w:val="20"/>
                <w:lang w:eastAsia="en-US"/>
              </w:rPr>
            </w:pPr>
            <w:proofErr w:type="spellStart"/>
            <w:r w:rsidRPr="00C60247">
              <w:rPr>
                <w:sz w:val="20"/>
                <w:szCs w:val="20"/>
                <w:lang w:eastAsia="en-US"/>
              </w:rPr>
              <w:t>Основной</w:t>
            </w:r>
            <w:proofErr w:type="spellEnd"/>
            <w:r w:rsidRPr="00C60247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C60247">
              <w:rPr>
                <w:sz w:val="20"/>
                <w:szCs w:val="20"/>
                <w:lang w:eastAsia="en-US"/>
              </w:rPr>
              <w:t>адрес</w:t>
            </w:r>
            <w:proofErr w:type="spellEnd"/>
          </w:p>
        </w:tc>
        <w:tc>
          <w:tcPr>
            <w:tcW w:w="4844" w:type="dxa"/>
          </w:tcPr>
          <w:p w14:paraId="63C53ADA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 w:val="20"/>
                <w:szCs w:val="20"/>
                <w:lang w:val="ru-RU" w:eastAsia="en-US"/>
              </w:rPr>
            </w:pPr>
            <w:r w:rsidRPr="00C60247">
              <w:rPr>
                <w:sz w:val="20"/>
                <w:szCs w:val="20"/>
                <w:lang w:val="ru-RU" w:eastAsia="en-US"/>
              </w:rPr>
              <w:t>105318, г. Москва, Измайловский Вал, д. 2</w:t>
            </w:r>
          </w:p>
        </w:tc>
      </w:tr>
      <w:tr w:rsidR="00C60247" w:rsidRPr="00C60247" w14:paraId="55BD3A2B" w14:textId="77777777" w:rsidTr="00C60247">
        <w:tc>
          <w:tcPr>
            <w:tcW w:w="4844" w:type="dxa"/>
          </w:tcPr>
          <w:p w14:paraId="77BC5B01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 w:val="20"/>
                <w:szCs w:val="20"/>
                <w:lang w:eastAsia="en-US"/>
              </w:rPr>
            </w:pPr>
            <w:proofErr w:type="spellStart"/>
            <w:r w:rsidRPr="00C60247">
              <w:rPr>
                <w:sz w:val="20"/>
                <w:szCs w:val="20"/>
                <w:lang w:eastAsia="en-US"/>
              </w:rPr>
              <w:t>Филиалы</w:t>
            </w:r>
            <w:proofErr w:type="spellEnd"/>
            <w:r w:rsidRPr="00C60247">
              <w:rPr>
                <w:sz w:val="20"/>
                <w:szCs w:val="20"/>
                <w:lang w:eastAsia="en-US"/>
              </w:rPr>
              <w:t xml:space="preserve"> и </w:t>
            </w:r>
            <w:proofErr w:type="spellStart"/>
            <w:r w:rsidRPr="00C60247">
              <w:rPr>
                <w:sz w:val="20"/>
                <w:szCs w:val="20"/>
                <w:lang w:eastAsia="en-US"/>
              </w:rPr>
              <w:t>представительства</w:t>
            </w:r>
            <w:proofErr w:type="spellEnd"/>
          </w:p>
        </w:tc>
        <w:tc>
          <w:tcPr>
            <w:tcW w:w="4844" w:type="dxa"/>
          </w:tcPr>
          <w:p w14:paraId="0FFC1BA5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 w:val="20"/>
                <w:szCs w:val="20"/>
                <w:lang w:eastAsia="en-US"/>
              </w:rPr>
            </w:pPr>
            <w:proofErr w:type="spellStart"/>
            <w:r w:rsidRPr="00C60247">
              <w:rPr>
                <w:sz w:val="20"/>
                <w:szCs w:val="20"/>
                <w:lang w:eastAsia="en-US"/>
              </w:rPr>
              <w:t>Отсутствуют</w:t>
            </w:r>
            <w:proofErr w:type="spellEnd"/>
          </w:p>
        </w:tc>
      </w:tr>
      <w:tr w:rsidR="00C60247" w:rsidRPr="00C60247" w14:paraId="47529B9B" w14:textId="77777777" w:rsidTr="00C60247">
        <w:tc>
          <w:tcPr>
            <w:tcW w:w="4844" w:type="dxa"/>
          </w:tcPr>
          <w:p w14:paraId="576D6A6C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 w:val="20"/>
                <w:szCs w:val="20"/>
                <w:lang w:eastAsia="en-US"/>
              </w:rPr>
            </w:pPr>
            <w:proofErr w:type="spellStart"/>
            <w:r w:rsidRPr="00C60247">
              <w:rPr>
                <w:sz w:val="20"/>
                <w:szCs w:val="20"/>
                <w:lang w:eastAsia="en-US"/>
              </w:rPr>
              <w:t>Направление</w:t>
            </w:r>
            <w:proofErr w:type="spellEnd"/>
            <w:r w:rsidRPr="00C60247">
              <w:rPr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C60247">
              <w:rPr>
                <w:sz w:val="20"/>
                <w:szCs w:val="20"/>
                <w:lang w:eastAsia="en-US"/>
              </w:rPr>
              <w:t>значимое</w:t>
            </w:r>
            <w:proofErr w:type="spellEnd"/>
            <w:r w:rsidRPr="00C60247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C60247">
              <w:rPr>
                <w:sz w:val="20"/>
                <w:szCs w:val="20"/>
                <w:lang w:eastAsia="en-US"/>
              </w:rPr>
              <w:t>для</w:t>
            </w:r>
            <w:proofErr w:type="spellEnd"/>
            <w:r w:rsidRPr="00C60247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C60247">
              <w:rPr>
                <w:sz w:val="20"/>
                <w:szCs w:val="20"/>
                <w:lang w:eastAsia="en-US"/>
              </w:rPr>
              <w:t>практики</w:t>
            </w:r>
            <w:proofErr w:type="spellEnd"/>
          </w:p>
        </w:tc>
        <w:tc>
          <w:tcPr>
            <w:tcW w:w="4844" w:type="dxa"/>
          </w:tcPr>
          <w:p w14:paraId="1B98932B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 w:val="20"/>
                <w:szCs w:val="20"/>
                <w:lang w:eastAsia="en-US"/>
              </w:rPr>
            </w:pPr>
            <w:r w:rsidRPr="00C60247">
              <w:rPr>
                <w:sz w:val="20"/>
                <w:szCs w:val="20"/>
                <w:lang w:eastAsia="en-US"/>
              </w:rPr>
              <w:t xml:space="preserve">37.03.01 </w:t>
            </w:r>
            <w:proofErr w:type="spellStart"/>
            <w:r w:rsidRPr="00C60247">
              <w:rPr>
                <w:sz w:val="20"/>
                <w:szCs w:val="20"/>
                <w:lang w:eastAsia="en-US"/>
              </w:rPr>
              <w:t>Психология</w:t>
            </w:r>
            <w:proofErr w:type="spellEnd"/>
          </w:p>
        </w:tc>
      </w:tr>
    </w:tbl>
    <w:p w14:paraId="472871FC" w14:textId="77777777" w:rsidR="00C60247" w:rsidRPr="00C60247" w:rsidRDefault="00C60247" w:rsidP="00C60247">
      <w:pPr>
        <w:widowControl/>
        <w:autoSpaceDE/>
        <w:autoSpaceDN/>
        <w:adjustRightInd/>
        <w:spacing w:line="360" w:lineRule="auto"/>
        <w:jc w:val="both"/>
        <w:rPr>
          <w:szCs w:val="22"/>
          <w:lang w:eastAsia="en-US"/>
        </w:rPr>
      </w:pPr>
      <w:r w:rsidRPr="00C60247">
        <w:rPr>
          <w:szCs w:val="22"/>
          <w:lang w:eastAsia="en-US"/>
        </w:rPr>
        <w:t>Правовую основу деятельности образовательной организации образуют федеральные нормативные акты и локальные документы Института. Базовое значение имеет Федеральный закон от 29.12.2012 № 273-ФЗ «Об образовании в Российской Федерации», закрепляющий принципы государственной политики в сфере образования, права и обязанности участников образовательных отношений, требования к образовательным программам и организации учебного процесса. Для направления 37.03.01 «Психология» применяется федеральный государственный образовательный стандарт высшего образования, утвержденный приказом Минобрнауки России от 29.07.2020 № 839. Стандарт определяет обязательные требования к структуре программы бакалавриата, условиям ее реализации и результатам освоения, в том числе универсальным и общепрофессиональным компетенциям.</w:t>
      </w:r>
    </w:p>
    <w:p w14:paraId="75A9A0DE" w14:textId="77777777" w:rsidR="00C60247" w:rsidRPr="00C60247" w:rsidRDefault="00C60247" w:rsidP="00C60247">
      <w:pPr>
        <w:widowControl/>
        <w:autoSpaceDE/>
        <w:autoSpaceDN/>
        <w:adjustRightInd/>
        <w:spacing w:line="360" w:lineRule="auto"/>
        <w:jc w:val="both"/>
        <w:rPr>
          <w:szCs w:val="22"/>
          <w:lang w:eastAsia="en-US"/>
        </w:rPr>
      </w:pPr>
      <w:r w:rsidRPr="00C60247">
        <w:rPr>
          <w:szCs w:val="22"/>
          <w:lang w:eastAsia="en-US"/>
        </w:rPr>
        <w:t>Внутренняя нормативная база Института дополняет федеральное регулирование. В открытом доступе размещены Устав ОАНО ВО «</w:t>
      </w:r>
      <w:proofErr w:type="spellStart"/>
      <w:r w:rsidRPr="00C60247">
        <w:rPr>
          <w:szCs w:val="22"/>
          <w:lang w:eastAsia="en-US"/>
        </w:rPr>
        <w:t>МосТех</w:t>
      </w:r>
      <w:proofErr w:type="spellEnd"/>
      <w:r w:rsidRPr="00C60247">
        <w:rPr>
          <w:szCs w:val="22"/>
          <w:lang w:eastAsia="en-US"/>
        </w:rPr>
        <w:t>», положение о внутренней системе оценки качества образования, положение об электронной информационно-образовательной среде, положение о порядке проведения текущего контроля успеваемости и промежуточной аттестации обучающихся по программам высшего образования, положение об организации и осуществлении образовательной деятельности по программам высшего образования, положение о языках образования и другие документы. Для практиканта изучение этих актов важно, поскольку профессиональная деятельность психолога в образовательной организации также осуществляется в рамках локальных правил, процедур конфиденциальности, этических ограничений и требований к документации.</w:t>
      </w:r>
    </w:p>
    <w:p w14:paraId="078D5A11" w14:textId="77777777" w:rsidR="00C60247" w:rsidRPr="00C60247" w:rsidRDefault="00C60247" w:rsidP="00C60247">
      <w:pPr>
        <w:keepNext/>
        <w:widowControl/>
        <w:autoSpaceDE/>
        <w:autoSpaceDN/>
        <w:adjustRightInd/>
        <w:spacing w:before="80" w:after="40" w:line="360" w:lineRule="auto"/>
        <w:rPr>
          <w:szCs w:val="22"/>
          <w:lang w:eastAsia="en-US"/>
        </w:rPr>
      </w:pPr>
      <w:r w:rsidRPr="00C60247">
        <w:rPr>
          <w:b/>
          <w:szCs w:val="22"/>
          <w:lang w:eastAsia="en-US"/>
        </w:rPr>
        <w:lastRenderedPageBreak/>
        <w:t>Таблица 2 – Нормативные документы, изученные в период практики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3109"/>
        <w:gridCol w:w="3113"/>
        <w:gridCol w:w="3123"/>
      </w:tblGrid>
      <w:tr w:rsidR="00C60247" w:rsidRPr="00C60247" w14:paraId="6F6A85BD" w14:textId="77777777" w:rsidTr="00C60247">
        <w:tc>
          <w:tcPr>
            <w:tcW w:w="3230" w:type="dxa"/>
          </w:tcPr>
          <w:p w14:paraId="54C4E390" w14:textId="77777777" w:rsidR="00C60247" w:rsidRPr="00C60247" w:rsidRDefault="00C60247" w:rsidP="00C60247">
            <w:pPr>
              <w:widowControl/>
              <w:autoSpaceDE/>
              <w:autoSpaceDN/>
              <w:adjustRightInd/>
              <w:jc w:val="center"/>
              <w:rPr>
                <w:szCs w:val="22"/>
                <w:lang w:eastAsia="en-US"/>
              </w:rPr>
            </w:pPr>
            <w:proofErr w:type="spellStart"/>
            <w:r w:rsidRPr="00C60247">
              <w:rPr>
                <w:b/>
                <w:sz w:val="21"/>
                <w:szCs w:val="22"/>
                <w:lang w:eastAsia="en-US"/>
              </w:rPr>
              <w:t>Документ</w:t>
            </w:r>
            <w:proofErr w:type="spellEnd"/>
          </w:p>
        </w:tc>
        <w:tc>
          <w:tcPr>
            <w:tcW w:w="3230" w:type="dxa"/>
          </w:tcPr>
          <w:p w14:paraId="205AFDA8" w14:textId="77777777" w:rsidR="00C60247" w:rsidRPr="00C60247" w:rsidRDefault="00C60247" w:rsidP="00C60247">
            <w:pPr>
              <w:widowControl/>
              <w:autoSpaceDE/>
              <w:autoSpaceDN/>
              <w:adjustRightInd/>
              <w:jc w:val="center"/>
              <w:rPr>
                <w:szCs w:val="22"/>
                <w:lang w:eastAsia="en-US"/>
              </w:rPr>
            </w:pPr>
            <w:proofErr w:type="spellStart"/>
            <w:r w:rsidRPr="00C60247">
              <w:rPr>
                <w:b/>
                <w:sz w:val="21"/>
                <w:szCs w:val="22"/>
                <w:lang w:eastAsia="en-US"/>
              </w:rPr>
              <w:t>Уровень</w:t>
            </w:r>
            <w:proofErr w:type="spellEnd"/>
            <w:r w:rsidRPr="00C60247">
              <w:rPr>
                <w:b/>
                <w:sz w:val="21"/>
                <w:szCs w:val="22"/>
                <w:lang w:eastAsia="en-US"/>
              </w:rPr>
              <w:t xml:space="preserve"> </w:t>
            </w:r>
            <w:proofErr w:type="spellStart"/>
            <w:r w:rsidRPr="00C60247">
              <w:rPr>
                <w:b/>
                <w:sz w:val="21"/>
                <w:szCs w:val="22"/>
                <w:lang w:eastAsia="en-US"/>
              </w:rPr>
              <w:t>регулирования</w:t>
            </w:r>
            <w:proofErr w:type="spellEnd"/>
          </w:p>
        </w:tc>
        <w:tc>
          <w:tcPr>
            <w:tcW w:w="3230" w:type="dxa"/>
          </w:tcPr>
          <w:p w14:paraId="5DC1D08C" w14:textId="77777777" w:rsidR="00C60247" w:rsidRPr="00C60247" w:rsidRDefault="00C60247" w:rsidP="00C60247">
            <w:pPr>
              <w:widowControl/>
              <w:autoSpaceDE/>
              <w:autoSpaceDN/>
              <w:adjustRightInd/>
              <w:jc w:val="center"/>
              <w:rPr>
                <w:szCs w:val="22"/>
                <w:lang w:eastAsia="en-US"/>
              </w:rPr>
            </w:pPr>
            <w:r w:rsidRPr="00C60247">
              <w:rPr>
                <w:b/>
                <w:sz w:val="21"/>
                <w:szCs w:val="22"/>
                <w:lang w:eastAsia="en-US"/>
              </w:rPr>
              <w:t xml:space="preserve">Значение </w:t>
            </w:r>
            <w:proofErr w:type="spellStart"/>
            <w:r w:rsidRPr="00C60247">
              <w:rPr>
                <w:b/>
                <w:sz w:val="21"/>
                <w:szCs w:val="22"/>
                <w:lang w:eastAsia="en-US"/>
              </w:rPr>
              <w:t>для</w:t>
            </w:r>
            <w:proofErr w:type="spellEnd"/>
            <w:r w:rsidRPr="00C60247">
              <w:rPr>
                <w:b/>
                <w:sz w:val="21"/>
                <w:szCs w:val="22"/>
                <w:lang w:eastAsia="en-US"/>
              </w:rPr>
              <w:t xml:space="preserve"> </w:t>
            </w:r>
            <w:proofErr w:type="spellStart"/>
            <w:r w:rsidRPr="00C60247">
              <w:rPr>
                <w:b/>
                <w:sz w:val="21"/>
                <w:szCs w:val="22"/>
                <w:lang w:eastAsia="en-US"/>
              </w:rPr>
              <w:t>практики</w:t>
            </w:r>
            <w:proofErr w:type="spellEnd"/>
          </w:p>
        </w:tc>
      </w:tr>
      <w:tr w:rsidR="00C60247" w:rsidRPr="00C60247" w14:paraId="75EDF599" w14:textId="77777777" w:rsidTr="00C60247">
        <w:tc>
          <w:tcPr>
            <w:tcW w:w="3230" w:type="dxa"/>
          </w:tcPr>
          <w:p w14:paraId="64999FAA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Cs w:val="22"/>
                <w:lang w:val="ru-RU" w:eastAsia="en-US"/>
              </w:rPr>
            </w:pPr>
            <w:r w:rsidRPr="00C60247">
              <w:rPr>
                <w:sz w:val="19"/>
                <w:szCs w:val="22"/>
                <w:lang w:val="ru-RU" w:eastAsia="en-US"/>
              </w:rPr>
              <w:t>Федеральный закон № 273-ФЗ «Об образовании в Российской Федерации»</w:t>
            </w:r>
          </w:p>
        </w:tc>
        <w:tc>
          <w:tcPr>
            <w:tcW w:w="3230" w:type="dxa"/>
          </w:tcPr>
          <w:p w14:paraId="748F2E45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Cs w:val="22"/>
                <w:lang w:eastAsia="en-US"/>
              </w:rPr>
            </w:pPr>
            <w:proofErr w:type="spellStart"/>
            <w:r w:rsidRPr="00C60247">
              <w:rPr>
                <w:sz w:val="19"/>
                <w:szCs w:val="22"/>
                <w:lang w:eastAsia="en-US"/>
              </w:rPr>
              <w:t>Федеральный</w:t>
            </w:r>
            <w:proofErr w:type="spellEnd"/>
          </w:p>
        </w:tc>
        <w:tc>
          <w:tcPr>
            <w:tcW w:w="3230" w:type="dxa"/>
          </w:tcPr>
          <w:p w14:paraId="33EF1463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Cs w:val="22"/>
                <w:lang w:val="ru-RU" w:eastAsia="en-US"/>
              </w:rPr>
            </w:pPr>
            <w:r w:rsidRPr="00C60247">
              <w:rPr>
                <w:sz w:val="19"/>
                <w:szCs w:val="22"/>
                <w:lang w:val="ru-RU" w:eastAsia="en-US"/>
              </w:rPr>
              <w:t>Определяет общие правила образовательной деятельности и статус участников образовательных отношений.</w:t>
            </w:r>
          </w:p>
        </w:tc>
      </w:tr>
      <w:tr w:rsidR="00C60247" w:rsidRPr="00C60247" w14:paraId="51114084" w14:textId="77777777" w:rsidTr="00C60247">
        <w:tc>
          <w:tcPr>
            <w:tcW w:w="3230" w:type="dxa"/>
          </w:tcPr>
          <w:p w14:paraId="44F3F467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Cs w:val="22"/>
                <w:lang w:val="ru-RU" w:eastAsia="en-US"/>
              </w:rPr>
            </w:pPr>
            <w:r w:rsidRPr="00C60247">
              <w:rPr>
                <w:sz w:val="19"/>
                <w:szCs w:val="22"/>
                <w:lang w:val="ru-RU" w:eastAsia="en-US"/>
              </w:rPr>
              <w:t>ФГОС ВО по направлению 37.03.01 «Психология», приказ Минобрнауки России № 839</w:t>
            </w:r>
          </w:p>
        </w:tc>
        <w:tc>
          <w:tcPr>
            <w:tcW w:w="3230" w:type="dxa"/>
          </w:tcPr>
          <w:p w14:paraId="5DF3FD24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Cs w:val="22"/>
                <w:lang w:eastAsia="en-US"/>
              </w:rPr>
            </w:pPr>
            <w:proofErr w:type="spellStart"/>
            <w:r w:rsidRPr="00C60247">
              <w:rPr>
                <w:sz w:val="19"/>
                <w:szCs w:val="22"/>
                <w:lang w:eastAsia="en-US"/>
              </w:rPr>
              <w:t>Федеральный</w:t>
            </w:r>
            <w:proofErr w:type="spellEnd"/>
          </w:p>
        </w:tc>
        <w:tc>
          <w:tcPr>
            <w:tcW w:w="3230" w:type="dxa"/>
          </w:tcPr>
          <w:p w14:paraId="7443333A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Cs w:val="22"/>
                <w:lang w:val="ru-RU" w:eastAsia="en-US"/>
              </w:rPr>
            </w:pPr>
            <w:r w:rsidRPr="00C60247">
              <w:rPr>
                <w:sz w:val="19"/>
                <w:szCs w:val="22"/>
                <w:lang w:val="ru-RU" w:eastAsia="en-US"/>
              </w:rPr>
              <w:t>Устанавливает требования к программе бакалавриата, компетенциям и условиям подготовки психологов.</w:t>
            </w:r>
          </w:p>
        </w:tc>
      </w:tr>
      <w:tr w:rsidR="00C60247" w:rsidRPr="00C60247" w14:paraId="553044B6" w14:textId="77777777" w:rsidTr="00C60247">
        <w:tc>
          <w:tcPr>
            <w:tcW w:w="3230" w:type="dxa"/>
          </w:tcPr>
          <w:p w14:paraId="1DE4D8F4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Cs w:val="22"/>
                <w:lang w:eastAsia="en-US"/>
              </w:rPr>
            </w:pPr>
            <w:proofErr w:type="spellStart"/>
            <w:r w:rsidRPr="00C60247">
              <w:rPr>
                <w:sz w:val="19"/>
                <w:szCs w:val="22"/>
                <w:lang w:eastAsia="en-US"/>
              </w:rPr>
              <w:t>Устав</w:t>
            </w:r>
            <w:proofErr w:type="spellEnd"/>
            <w:r w:rsidRPr="00C60247">
              <w:rPr>
                <w:sz w:val="19"/>
                <w:szCs w:val="22"/>
                <w:lang w:eastAsia="en-US"/>
              </w:rPr>
              <w:t xml:space="preserve"> ОАНО ВО «</w:t>
            </w:r>
            <w:proofErr w:type="spellStart"/>
            <w:r w:rsidRPr="00C60247">
              <w:rPr>
                <w:sz w:val="19"/>
                <w:szCs w:val="22"/>
                <w:lang w:eastAsia="en-US"/>
              </w:rPr>
              <w:t>МосТех</w:t>
            </w:r>
            <w:proofErr w:type="spellEnd"/>
            <w:r w:rsidRPr="00C60247">
              <w:rPr>
                <w:sz w:val="19"/>
                <w:szCs w:val="22"/>
                <w:lang w:eastAsia="en-US"/>
              </w:rPr>
              <w:t>»</w:t>
            </w:r>
          </w:p>
        </w:tc>
        <w:tc>
          <w:tcPr>
            <w:tcW w:w="3230" w:type="dxa"/>
          </w:tcPr>
          <w:p w14:paraId="6F63C9AD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Cs w:val="22"/>
                <w:lang w:eastAsia="en-US"/>
              </w:rPr>
            </w:pPr>
            <w:proofErr w:type="spellStart"/>
            <w:r w:rsidRPr="00C60247">
              <w:rPr>
                <w:sz w:val="19"/>
                <w:szCs w:val="22"/>
                <w:lang w:eastAsia="en-US"/>
              </w:rPr>
              <w:t>Локальный</w:t>
            </w:r>
            <w:proofErr w:type="spellEnd"/>
          </w:p>
        </w:tc>
        <w:tc>
          <w:tcPr>
            <w:tcW w:w="3230" w:type="dxa"/>
          </w:tcPr>
          <w:p w14:paraId="623CE529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Cs w:val="22"/>
                <w:lang w:val="ru-RU" w:eastAsia="en-US"/>
              </w:rPr>
            </w:pPr>
            <w:r w:rsidRPr="00C60247">
              <w:rPr>
                <w:sz w:val="19"/>
                <w:szCs w:val="22"/>
                <w:lang w:val="ru-RU" w:eastAsia="en-US"/>
              </w:rPr>
              <w:t>Закрепляет цели, предмет деятельности, систему управления и основы функционирования Института.</w:t>
            </w:r>
          </w:p>
        </w:tc>
      </w:tr>
      <w:tr w:rsidR="00C60247" w:rsidRPr="00C60247" w14:paraId="454B7A80" w14:textId="77777777" w:rsidTr="00C60247">
        <w:tc>
          <w:tcPr>
            <w:tcW w:w="3230" w:type="dxa"/>
          </w:tcPr>
          <w:p w14:paraId="37C8ECC2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Cs w:val="22"/>
                <w:lang w:val="ru-RU" w:eastAsia="en-US"/>
              </w:rPr>
            </w:pPr>
            <w:r w:rsidRPr="00C60247">
              <w:rPr>
                <w:sz w:val="19"/>
                <w:szCs w:val="22"/>
                <w:lang w:val="ru-RU" w:eastAsia="en-US"/>
              </w:rPr>
              <w:t>Положение о внутренней системе оценки качества образования</w:t>
            </w:r>
          </w:p>
        </w:tc>
        <w:tc>
          <w:tcPr>
            <w:tcW w:w="3230" w:type="dxa"/>
          </w:tcPr>
          <w:p w14:paraId="322FA4DF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Cs w:val="22"/>
                <w:lang w:eastAsia="en-US"/>
              </w:rPr>
            </w:pPr>
            <w:proofErr w:type="spellStart"/>
            <w:r w:rsidRPr="00C60247">
              <w:rPr>
                <w:sz w:val="19"/>
                <w:szCs w:val="22"/>
                <w:lang w:eastAsia="en-US"/>
              </w:rPr>
              <w:t>Локальный</w:t>
            </w:r>
            <w:proofErr w:type="spellEnd"/>
          </w:p>
        </w:tc>
        <w:tc>
          <w:tcPr>
            <w:tcW w:w="3230" w:type="dxa"/>
          </w:tcPr>
          <w:p w14:paraId="68D4C30B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Cs w:val="22"/>
                <w:lang w:val="ru-RU" w:eastAsia="en-US"/>
              </w:rPr>
            </w:pPr>
            <w:r w:rsidRPr="00C60247">
              <w:rPr>
                <w:sz w:val="19"/>
                <w:szCs w:val="22"/>
                <w:lang w:val="ru-RU" w:eastAsia="en-US"/>
              </w:rPr>
              <w:t>Регламентирует внутренние процедуры контроля и оценки качества образовательного процесса.</w:t>
            </w:r>
          </w:p>
        </w:tc>
      </w:tr>
      <w:tr w:rsidR="00C60247" w:rsidRPr="00C60247" w14:paraId="2B99A0EC" w14:textId="77777777" w:rsidTr="00C60247">
        <w:tc>
          <w:tcPr>
            <w:tcW w:w="3230" w:type="dxa"/>
          </w:tcPr>
          <w:p w14:paraId="7BA763DA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Cs w:val="22"/>
                <w:lang w:val="ru-RU" w:eastAsia="en-US"/>
              </w:rPr>
            </w:pPr>
            <w:r w:rsidRPr="00C60247">
              <w:rPr>
                <w:sz w:val="19"/>
                <w:szCs w:val="22"/>
                <w:lang w:val="ru-RU" w:eastAsia="en-US"/>
              </w:rPr>
              <w:t>Положение об электронной информационно-образовательной среде</w:t>
            </w:r>
          </w:p>
        </w:tc>
        <w:tc>
          <w:tcPr>
            <w:tcW w:w="3230" w:type="dxa"/>
          </w:tcPr>
          <w:p w14:paraId="5FAE9CDA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Cs w:val="22"/>
                <w:lang w:eastAsia="en-US"/>
              </w:rPr>
            </w:pPr>
            <w:proofErr w:type="spellStart"/>
            <w:r w:rsidRPr="00C60247">
              <w:rPr>
                <w:sz w:val="19"/>
                <w:szCs w:val="22"/>
                <w:lang w:eastAsia="en-US"/>
              </w:rPr>
              <w:t>Локальный</w:t>
            </w:r>
            <w:proofErr w:type="spellEnd"/>
          </w:p>
        </w:tc>
        <w:tc>
          <w:tcPr>
            <w:tcW w:w="3230" w:type="dxa"/>
          </w:tcPr>
          <w:p w14:paraId="48C43E5F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Cs w:val="22"/>
                <w:lang w:val="ru-RU" w:eastAsia="en-US"/>
              </w:rPr>
            </w:pPr>
            <w:r w:rsidRPr="00C60247">
              <w:rPr>
                <w:sz w:val="19"/>
                <w:szCs w:val="22"/>
                <w:lang w:val="ru-RU" w:eastAsia="en-US"/>
              </w:rPr>
              <w:t>Определяет применение цифровых ресурсов, личного кабинета и электронного взаимодействия.</w:t>
            </w:r>
          </w:p>
        </w:tc>
      </w:tr>
      <w:tr w:rsidR="00C60247" w:rsidRPr="00C60247" w14:paraId="43387BAF" w14:textId="77777777" w:rsidTr="00C60247">
        <w:tc>
          <w:tcPr>
            <w:tcW w:w="3230" w:type="dxa"/>
          </w:tcPr>
          <w:p w14:paraId="3FBF527B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Cs w:val="22"/>
                <w:lang w:val="ru-RU" w:eastAsia="en-US"/>
              </w:rPr>
            </w:pPr>
            <w:r w:rsidRPr="00C60247">
              <w:rPr>
                <w:sz w:val="19"/>
                <w:szCs w:val="22"/>
                <w:lang w:val="ru-RU" w:eastAsia="en-US"/>
              </w:rPr>
              <w:t>Положение о текущем контроле и промежуточной аттестации</w:t>
            </w:r>
          </w:p>
        </w:tc>
        <w:tc>
          <w:tcPr>
            <w:tcW w:w="3230" w:type="dxa"/>
          </w:tcPr>
          <w:p w14:paraId="29CBFCDF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Cs w:val="22"/>
                <w:lang w:eastAsia="en-US"/>
              </w:rPr>
            </w:pPr>
            <w:proofErr w:type="spellStart"/>
            <w:r w:rsidRPr="00C60247">
              <w:rPr>
                <w:sz w:val="19"/>
                <w:szCs w:val="22"/>
                <w:lang w:eastAsia="en-US"/>
              </w:rPr>
              <w:t>Локальный</w:t>
            </w:r>
            <w:proofErr w:type="spellEnd"/>
          </w:p>
        </w:tc>
        <w:tc>
          <w:tcPr>
            <w:tcW w:w="3230" w:type="dxa"/>
          </w:tcPr>
          <w:p w14:paraId="11B0B5BB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Cs w:val="22"/>
                <w:lang w:val="ru-RU" w:eastAsia="en-US"/>
              </w:rPr>
            </w:pPr>
            <w:r w:rsidRPr="00C60247">
              <w:rPr>
                <w:sz w:val="19"/>
                <w:szCs w:val="22"/>
                <w:lang w:val="ru-RU" w:eastAsia="en-US"/>
              </w:rPr>
              <w:t>Определяет формы, порядок и условия оценки образовательных результатов обучающихся.</w:t>
            </w:r>
          </w:p>
        </w:tc>
      </w:tr>
    </w:tbl>
    <w:p w14:paraId="68EDBD9E" w14:textId="77777777" w:rsidR="00C60247" w:rsidRPr="00C60247" w:rsidRDefault="00C60247" w:rsidP="00C60247">
      <w:pPr>
        <w:widowControl/>
        <w:autoSpaceDE/>
        <w:autoSpaceDN/>
        <w:adjustRightInd/>
        <w:spacing w:line="360" w:lineRule="auto"/>
        <w:jc w:val="both"/>
        <w:rPr>
          <w:szCs w:val="22"/>
          <w:lang w:eastAsia="en-US"/>
        </w:rPr>
      </w:pPr>
      <w:r w:rsidRPr="00C60247">
        <w:rPr>
          <w:szCs w:val="22"/>
          <w:lang w:eastAsia="en-US"/>
        </w:rPr>
        <w:t>Организационная структура образовательной организации строится на сочетании единоличного руководства и деятельности административных и учебных подразделений. В открытых сведениях к органам управления отнесены ректорат и администрация. Руководство включает ректора, исполнительного директора, операционного директора, директора по развитию и проректора по образовательной деятельности. В структуре представлены деканаты, приемная комиссия и иные подразделения, обеспечивающие образовательные, административные и организационные процессы. Такая модель позволяет разделить стратегические, академические и сервисные функции.</w:t>
      </w:r>
    </w:p>
    <w:p w14:paraId="03903676" w14:textId="77777777" w:rsidR="00C60247" w:rsidRPr="00C60247" w:rsidRDefault="00C60247" w:rsidP="00C60247">
      <w:pPr>
        <w:widowControl/>
        <w:autoSpaceDE/>
        <w:autoSpaceDN/>
        <w:adjustRightInd/>
        <w:spacing w:line="360" w:lineRule="auto"/>
        <w:jc w:val="both"/>
        <w:rPr>
          <w:szCs w:val="22"/>
          <w:lang w:eastAsia="en-US"/>
        </w:rPr>
      </w:pPr>
      <w:r w:rsidRPr="00C60247">
        <w:rPr>
          <w:szCs w:val="22"/>
          <w:lang w:eastAsia="en-US"/>
        </w:rPr>
        <w:t>Для направления «Психология» принципиальное значение имеют функции учебных подразделений, связанных с разработкой и реализацией образовательной программы, организацией расписания, учебно-методическим сопровождением, текущим контролем и промежуточной аттестацией, организацией практик и взаимодействием с преподавателями. Приемная комиссия обеспечивает коммуникацию с поступающими и сопровождение процедур приема. Административные подразделения обеспечивают кадровые, технические, информационные и организационные процессы. Координация работы перечисленных звеньев создает условия для устойчивого функционирования образовательной программы.</w:t>
      </w:r>
    </w:p>
    <w:p w14:paraId="4E85FB19" w14:textId="75FA09DD" w:rsidR="00C60247" w:rsidRPr="00C60247" w:rsidRDefault="00C60247" w:rsidP="00C60247">
      <w:pPr>
        <w:keepNext/>
        <w:widowControl/>
        <w:autoSpaceDE/>
        <w:autoSpaceDN/>
        <w:adjustRightInd/>
        <w:spacing w:before="80" w:after="40" w:line="360" w:lineRule="auto"/>
        <w:rPr>
          <w:szCs w:val="22"/>
          <w:lang w:eastAsia="en-US"/>
        </w:rPr>
      </w:pPr>
      <w:r w:rsidRPr="00C60247">
        <w:rPr>
          <w:b/>
          <w:szCs w:val="22"/>
          <w:lang w:eastAsia="en-US"/>
        </w:rPr>
        <w:t>Таблица 3 – Характеристика основных элементов системы управления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3114"/>
        <w:gridCol w:w="6231"/>
      </w:tblGrid>
      <w:tr w:rsidR="00C60247" w:rsidRPr="00C60247" w14:paraId="10BA0F21" w14:textId="77777777" w:rsidTr="00C60247">
        <w:tc>
          <w:tcPr>
            <w:tcW w:w="3114" w:type="dxa"/>
          </w:tcPr>
          <w:p w14:paraId="04FECAB3" w14:textId="77777777" w:rsidR="00C60247" w:rsidRPr="00C60247" w:rsidRDefault="00C60247" w:rsidP="00C60247">
            <w:pPr>
              <w:widowControl/>
              <w:autoSpaceDE/>
              <w:autoSpaceDN/>
              <w:adjustRightInd/>
              <w:jc w:val="center"/>
              <w:rPr>
                <w:szCs w:val="22"/>
                <w:lang w:eastAsia="en-US"/>
              </w:rPr>
            </w:pPr>
            <w:proofErr w:type="spellStart"/>
            <w:r w:rsidRPr="00C60247">
              <w:rPr>
                <w:b/>
                <w:sz w:val="21"/>
                <w:szCs w:val="22"/>
                <w:lang w:eastAsia="en-US"/>
              </w:rPr>
              <w:t>Элемент</w:t>
            </w:r>
            <w:proofErr w:type="spellEnd"/>
            <w:r w:rsidRPr="00C60247">
              <w:rPr>
                <w:b/>
                <w:sz w:val="21"/>
                <w:szCs w:val="22"/>
                <w:lang w:eastAsia="en-US"/>
              </w:rPr>
              <w:t xml:space="preserve"> </w:t>
            </w:r>
            <w:proofErr w:type="spellStart"/>
            <w:r w:rsidRPr="00C60247">
              <w:rPr>
                <w:b/>
                <w:sz w:val="21"/>
                <w:szCs w:val="22"/>
                <w:lang w:eastAsia="en-US"/>
              </w:rPr>
              <w:t>структуры</w:t>
            </w:r>
            <w:proofErr w:type="spellEnd"/>
          </w:p>
        </w:tc>
        <w:tc>
          <w:tcPr>
            <w:tcW w:w="6231" w:type="dxa"/>
          </w:tcPr>
          <w:p w14:paraId="3DB2D59F" w14:textId="77777777" w:rsidR="00C60247" w:rsidRPr="00C60247" w:rsidRDefault="00C60247" w:rsidP="00C60247">
            <w:pPr>
              <w:widowControl/>
              <w:autoSpaceDE/>
              <w:autoSpaceDN/>
              <w:adjustRightInd/>
              <w:jc w:val="center"/>
              <w:rPr>
                <w:szCs w:val="22"/>
                <w:lang w:eastAsia="en-US"/>
              </w:rPr>
            </w:pPr>
            <w:proofErr w:type="spellStart"/>
            <w:r w:rsidRPr="00C60247">
              <w:rPr>
                <w:b/>
                <w:sz w:val="21"/>
                <w:szCs w:val="22"/>
                <w:lang w:eastAsia="en-US"/>
              </w:rPr>
              <w:t>Основные</w:t>
            </w:r>
            <w:proofErr w:type="spellEnd"/>
            <w:r w:rsidRPr="00C60247">
              <w:rPr>
                <w:b/>
                <w:sz w:val="21"/>
                <w:szCs w:val="22"/>
                <w:lang w:eastAsia="en-US"/>
              </w:rPr>
              <w:t xml:space="preserve"> </w:t>
            </w:r>
            <w:proofErr w:type="spellStart"/>
            <w:r w:rsidRPr="00C60247">
              <w:rPr>
                <w:b/>
                <w:sz w:val="21"/>
                <w:szCs w:val="22"/>
                <w:lang w:eastAsia="en-US"/>
              </w:rPr>
              <w:t>функции</w:t>
            </w:r>
            <w:proofErr w:type="spellEnd"/>
          </w:p>
        </w:tc>
      </w:tr>
      <w:tr w:rsidR="00C60247" w:rsidRPr="00C60247" w14:paraId="5D3C0607" w14:textId="77777777" w:rsidTr="00C60247">
        <w:tc>
          <w:tcPr>
            <w:tcW w:w="3114" w:type="dxa"/>
          </w:tcPr>
          <w:p w14:paraId="4CE31AB6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Cs w:val="22"/>
                <w:lang w:eastAsia="en-US"/>
              </w:rPr>
            </w:pPr>
            <w:proofErr w:type="spellStart"/>
            <w:r w:rsidRPr="00C60247">
              <w:rPr>
                <w:sz w:val="20"/>
                <w:szCs w:val="22"/>
                <w:lang w:eastAsia="en-US"/>
              </w:rPr>
              <w:t>Ректорат</w:t>
            </w:r>
            <w:proofErr w:type="spellEnd"/>
            <w:r w:rsidRPr="00C60247">
              <w:rPr>
                <w:sz w:val="20"/>
                <w:szCs w:val="22"/>
                <w:lang w:eastAsia="en-US"/>
              </w:rPr>
              <w:t xml:space="preserve"> и </w:t>
            </w:r>
            <w:proofErr w:type="spellStart"/>
            <w:r w:rsidRPr="00C60247">
              <w:rPr>
                <w:sz w:val="20"/>
                <w:szCs w:val="22"/>
                <w:lang w:eastAsia="en-US"/>
              </w:rPr>
              <w:t>администрация</w:t>
            </w:r>
            <w:proofErr w:type="spellEnd"/>
          </w:p>
        </w:tc>
        <w:tc>
          <w:tcPr>
            <w:tcW w:w="6231" w:type="dxa"/>
          </w:tcPr>
          <w:p w14:paraId="3F849B06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Cs w:val="22"/>
                <w:lang w:val="ru-RU" w:eastAsia="en-US"/>
              </w:rPr>
            </w:pPr>
            <w:r w:rsidRPr="00C60247">
              <w:rPr>
                <w:sz w:val="20"/>
                <w:szCs w:val="22"/>
                <w:lang w:val="ru-RU" w:eastAsia="en-US"/>
              </w:rPr>
              <w:t>Стратегическое и текущее управление, координация образовательной и административной деятельности, принятие управленческих решений.</w:t>
            </w:r>
          </w:p>
        </w:tc>
      </w:tr>
      <w:tr w:rsidR="00C60247" w:rsidRPr="00C60247" w14:paraId="256ED65E" w14:textId="77777777" w:rsidTr="00C60247">
        <w:tc>
          <w:tcPr>
            <w:tcW w:w="3114" w:type="dxa"/>
          </w:tcPr>
          <w:p w14:paraId="62C01401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Cs w:val="22"/>
                <w:lang w:eastAsia="en-US"/>
              </w:rPr>
            </w:pPr>
            <w:proofErr w:type="spellStart"/>
            <w:r w:rsidRPr="00C60247">
              <w:rPr>
                <w:sz w:val="20"/>
                <w:szCs w:val="22"/>
                <w:lang w:eastAsia="en-US"/>
              </w:rPr>
              <w:lastRenderedPageBreak/>
              <w:t>Проректор</w:t>
            </w:r>
            <w:proofErr w:type="spellEnd"/>
            <w:r w:rsidRPr="00C60247">
              <w:rPr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C60247">
              <w:rPr>
                <w:sz w:val="20"/>
                <w:szCs w:val="22"/>
                <w:lang w:eastAsia="en-US"/>
              </w:rPr>
              <w:t>по</w:t>
            </w:r>
            <w:proofErr w:type="spellEnd"/>
            <w:r w:rsidRPr="00C60247">
              <w:rPr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C60247">
              <w:rPr>
                <w:sz w:val="20"/>
                <w:szCs w:val="22"/>
                <w:lang w:eastAsia="en-US"/>
              </w:rPr>
              <w:t>образовательной</w:t>
            </w:r>
            <w:proofErr w:type="spellEnd"/>
            <w:r w:rsidRPr="00C60247">
              <w:rPr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C60247">
              <w:rPr>
                <w:sz w:val="20"/>
                <w:szCs w:val="22"/>
                <w:lang w:eastAsia="en-US"/>
              </w:rPr>
              <w:t>деятельности</w:t>
            </w:r>
            <w:proofErr w:type="spellEnd"/>
          </w:p>
        </w:tc>
        <w:tc>
          <w:tcPr>
            <w:tcW w:w="6231" w:type="dxa"/>
          </w:tcPr>
          <w:p w14:paraId="7DCC65EB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Cs w:val="22"/>
                <w:lang w:val="ru-RU" w:eastAsia="en-US"/>
              </w:rPr>
            </w:pPr>
            <w:r w:rsidRPr="00C60247">
              <w:rPr>
                <w:sz w:val="20"/>
                <w:szCs w:val="22"/>
                <w:lang w:val="ru-RU" w:eastAsia="en-US"/>
              </w:rPr>
              <w:t>Организация и развитие образовательного процесса, координация академической работы и обеспечения качества.</w:t>
            </w:r>
          </w:p>
        </w:tc>
      </w:tr>
      <w:tr w:rsidR="00C60247" w:rsidRPr="00C60247" w14:paraId="2AC37D33" w14:textId="77777777" w:rsidTr="00C60247">
        <w:tc>
          <w:tcPr>
            <w:tcW w:w="3114" w:type="dxa"/>
          </w:tcPr>
          <w:p w14:paraId="2822A081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Cs w:val="22"/>
                <w:lang w:val="ru-RU" w:eastAsia="en-US"/>
              </w:rPr>
            </w:pPr>
            <w:r w:rsidRPr="00C60247">
              <w:rPr>
                <w:sz w:val="20"/>
                <w:szCs w:val="22"/>
                <w:lang w:val="ru-RU" w:eastAsia="en-US"/>
              </w:rPr>
              <w:t>Деканаты и руководители образовательных программ</w:t>
            </w:r>
          </w:p>
        </w:tc>
        <w:tc>
          <w:tcPr>
            <w:tcW w:w="6231" w:type="dxa"/>
          </w:tcPr>
          <w:p w14:paraId="53742BDC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Cs w:val="22"/>
                <w:lang w:val="ru-RU" w:eastAsia="en-US"/>
              </w:rPr>
            </w:pPr>
            <w:r w:rsidRPr="00C60247">
              <w:rPr>
                <w:sz w:val="20"/>
                <w:szCs w:val="22"/>
                <w:lang w:val="ru-RU" w:eastAsia="en-US"/>
              </w:rPr>
              <w:t>Организация реализации учебных планов, взаимодействие со студентами и преподавателями, контроль учебного процесса.</w:t>
            </w:r>
          </w:p>
        </w:tc>
      </w:tr>
      <w:tr w:rsidR="00C60247" w:rsidRPr="00C60247" w14:paraId="144BC912" w14:textId="77777777" w:rsidTr="00C60247">
        <w:tc>
          <w:tcPr>
            <w:tcW w:w="3114" w:type="dxa"/>
          </w:tcPr>
          <w:p w14:paraId="28A6E50C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Cs w:val="22"/>
                <w:lang w:eastAsia="en-US"/>
              </w:rPr>
            </w:pPr>
            <w:proofErr w:type="spellStart"/>
            <w:r w:rsidRPr="00C60247">
              <w:rPr>
                <w:sz w:val="20"/>
                <w:szCs w:val="22"/>
                <w:lang w:eastAsia="en-US"/>
              </w:rPr>
              <w:t>Приемная</w:t>
            </w:r>
            <w:proofErr w:type="spellEnd"/>
            <w:r w:rsidRPr="00C60247">
              <w:rPr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C60247">
              <w:rPr>
                <w:sz w:val="20"/>
                <w:szCs w:val="22"/>
                <w:lang w:eastAsia="en-US"/>
              </w:rPr>
              <w:t>комиссия</w:t>
            </w:r>
            <w:proofErr w:type="spellEnd"/>
          </w:p>
        </w:tc>
        <w:tc>
          <w:tcPr>
            <w:tcW w:w="6231" w:type="dxa"/>
          </w:tcPr>
          <w:p w14:paraId="25ADB6D5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Cs w:val="22"/>
                <w:lang w:val="ru-RU" w:eastAsia="en-US"/>
              </w:rPr>
            </w:pPr>
            <w:r w:rsidRPr="00C60247">
              <w:rPr>
                <w:sz w:val="20"/>
                <w:szCs w:val="22"/>
                <w:lang w:val="ru-RU" w:eastAsia="en-US"/>
              </w:rPr>
              <w:t>Организация приема, консультирование поступающих, обработка документов и информационное сопровождение.</w:t>
            </w:r>
          </w:p>
        </w:tc>
      </w:tr>
      <w:tr w:rsidR="00C60247" w:rsidRPr="00C60247" w14:paraId="6D4B14ED" w14:textId="77777777" w:rsidTr="00C60247">
        <w:tc>
          <w:tcPr>
            <w:tcW w:w="3114" w:type="dxa"/>
          </w:tcPr>
          <w:p w14:paraId="3A6D7A27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Cs w:val="22"/>
                <w:lang w:val="ru-RU" w:eastAsia="en-US"/>
              </w:rPr>
            </w:pPr>
            <w:r w:rsidRPr="00C60247">
              <w:rPr>
                <w:sz w:val="20"/>
                <w:szCs w:val="22"/>
                <w:lang w:val="ru-RU" w:eastAsia="en-US"/>
              </w:rPr>
              <w:t>Учебно-методические и цифровые сервисы</w:t>
            </w:r>
          </w:p>
        </w:tc>
        <w:tc>
          <w:tcPr>
            <w:tcW w:w="6231" w:type="dxa"/>
          </w:tcPr>
          <w:p w14:paraId="14F3F001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Cs w:val="22"/>
                <w:lang w:val="ru-RU" w:eastAsia="en-US"/>
              </w:rPr>
            </w:pPr>
            <w:r w:rsidRPr="00C60247">
              <w:rPr>
                <w:sz w:val="20"/>
                <w:szCs w:val="22"/>
                <w:lang w:val="ru-RU" w:eastAsia="en-US"/>
              </w:rPr>
              <w:t>Поддержка учебных материалов, электронной среды, доступа к ресурсам и коммуникации участников образовательного процесса.</w:t>
            </w:r>
          </w:p>
        </w:tc>
      </w:tr>
    </w:tbl>
    <w:p w14:paraId="746EBBA2" w14:textId="77777777" w:rsidR="00C60247" w:rsidRPr="00C60247" w:rsidRDefault="00C60247" w:rsidP="00C60247">
      <w:pPr>
        <w:widowControl/>
        <w:autoSpaceDE/>
        <w:autoSpaceDN/>
        <w:adjustRightInd/>
        <w:spacing w:line="360" w:lineRule="auto"/>
        <w:jc w:val="both"/>
        <w:rPr>
          <w:szCs w:val="22"/>
          <w:lang w:eastAsia="en-US"/>
        </w:rPr>
      </w:pPr>
      <w:r w:rsidRPr="00C60247">
        <w:rPr>
          <w:szCs w:val="22"/>
          <w:lang w:eastAsia="en-US"/>
        </w:rPr>
        <w:t>Учебно-воспитательный процесс в Институте строится на основе образовательных программ, учебных планов, календарных учебных графиков, рабочих программ дисциплин и практик. Для направления «Психология» на официальной странице образования доступны образовательная программа, учебный план, рабочие программы дисциплин, календарный учебный график, рабочие программы практик, методические указания, рабочая программа воспитания и календарный план воспитательной работы. Такая система документов обеспечивает взаимосвязь целей подготовки, содержания дисциплин, форм контроля, практической подготовки и воспитательной работы.</w:t>
      </w:r>
    </w:p>
    <w:p w14:paraId="572139A6" w14:textId="77777777" w:rsidR="00C60247" w:rsidRPr="00C60247" w:rsidRDefault="00C60247" w:rsidP="00C60247">
      <w:pPr>
        <w:widowControl/>
        <w:autoSpaceDE/>
        <w:autoSpaceDN/>
        <w:adjustRightInd/>
        <w:spacing w:line="360" w:lineRule="auto"/>
        <w:jc w:val="both"/>
        <w:rPr>
          <w:szCs w:val="22"/>
          <w:lang w:eastAsia="en-US"/>
        </w:rPr>
      </w:pPr>
      <w:r w:rsidRPr="00C60247">
        <w:rPr>
          <w:szCs w:val="22"/>
          <w:lang w:eastAsia="en-US"/>
        </w:rPr>
        <w:t>Контингент образовательной организации неоднороден по уровню подготовки, возрасту, форме обучения и профессиональным целям. В Институте обучаются студенты по различным направлениям, что создает междисциплинарную образовательную среду. Для программы 37.03.01 «Психология» существенной особенностью является сочетание очной и очно-заочной формы обучения. Очно-заочный формат предполагает более высокую долю самостоятельной работы и необходимость развитой цифровой инфраструктуры, поскольку многие обучающиеся совмещают получение образования с профессиональной занятостью. Количественные показатели приема на 2026/2027 учебный год демонстрируют существенный спрос на гибкий формат: 50 мест предусмотрено по очной и 1400 мест по очно-заочной форме. При анализе контингента важно различать план приема и фактическую численность обучающихся: последнее значение Институт публикует отдельным официальным документом о численности.</w:t>
      </w:r>
    </w:p>
    <w:p w14:paraId="30AD82A0" w14:textId="77777777" w:rsidR="00C60247" w:rsidRPr="00C60247" w:rsidRDefault="00C60247" w:rsidP="00C60247">
      <w:pPr>
        <w:widowControl/>
        <w:autoSpaceDE/>
        <w:autoSpaceDN/>
        <w:adjustRightInd/>
        <w:spacing w:line="360" w:lineRule="auto"/>
        <w:jc w:val="both"/>
        <w:rPr>
          <w:szCs w:val="22"/>
          <w:lang w:eastAsia="en-US"/>
        </w:rPr>
      </w:pPr>
      <w:r w:rsidRPr="00C60247">
        <w:rPr>
          <w:szCs w:val="22"/>
          <w:lang w:eastAsia="en-US"/>
        </w:rPr>
        <w:t xml:space="preserve">Учебно-методическое обеспечение включает электронные и печатные учебные материалы, рабочие программы, методические указания, оценочные средства и доступ к электронной информационно-образовательной среде. Материально-техническая база представлена учебными аудиториями для лекционных и семинарских занятий, консультаций и контроля, компьютерной техникой, проекторами и экранами, помещениями для самостоятельной работы с доступом к сети Интернет и электронной информационно-образовательной среде. На официальном сайте также приведены сведения о доступной среде: в учебных корпусах предусмотрены технические и организационные решения для лиц с ограниченными возможностями здоровья, включая приспособленные входные группы, подъемные </w:t>
      </w:r>
      <w:r w:rsidRPr="00C60247">
        <w:rPr>
          <w:szCs w:val="22"/>
          <w:lang w:eastAsia="en-US"/>
        </w:rPr>
        <w:lastRenderedPageBreak/>
        <w:t>устройства, расширенные дверные проемы, специальные санитарно-гигиенические помещения и средства навигации.</w:t>
      </w:r>
    </w:p>
    <w:p w14:paraId="0B790E7E" w14:textId="3BAC46F3" w:rsidR="00C60247" w:rsidRDefault="00C60247" w:rsidP="00C60247">
      <w:pPr>
        <w:widowControl/>
        <w:autoSpaceDE/>
        <w:autoSpaceDN/>
        <w:adjustRightInd/>
        <w:spacing w:line="360" w:lineRule="auto"/>
        <w:jc w:val="both"/>
        <w:rPr>
          <w:szCs w:val="22"/>
          <w:lang w:eastAsia="en-US"/>
        </w:rPr>
      </w:pPr>
      <w:r w:rsidRPr="00C60247">
        <w:rPr>
          <w:szCs w:val="22"/>
          <w:lang w:eastAsia="en-US"/>
        </w:rPr>
        <w:t>Для подготовки психологов материально-техническое обеспечение имеет не только общепедагогическое, но и профессиональное значение. Качественная подготовка требует возможности проведения семинаров, тренинговых форм работы, групповых обсуждений, анализа кейсов и самостоятельной работы с информационными ресурсами. Цифровая среда расширяет доступ к учебным материалам и позволяет организовать коммуникацию между обучающимися, преподавателями и административными подразделениями, однако одновременно предъявляет повышенные требования к информационной дисциплине и защите персональных данных.</w:t>
      </w:r>
      <w:r>
        <w:rPr>
          <w:szCs w:val="22"/>
          <w:lang w:eastAsia="en-US"/>
        </w:rPr>
        <w:br w:type="page"/>
      </w:r>
    </w:p>
    <w:p w14:paraId="3E2DAD7F" w14:textId="77777777" w:rsidR="00C60247" w:rsidRPr="00C60247" w:rsidRDefault="00C60247" w:rsidP="00C60247">
      <w:pPr>
        <w:keepNext/>
        <w:widowControl/>
        <w:autoSpaceDE/>
        <w:autoSpaceDN/>
        <w:adjustRightInd/>
        <w:spacing w:before="120" w:after="120" w:line="360" w:lineRule="auto"/>
        <w:jc w:val="center"/>
        <w:rPr>
          <w:rFonts w:eastAsia="MS Mincho"/>
          <w:b/>
          <w:szCs w:val="22"/>
          <w:lang w:eastAsia="en-US"/>
        </w:rPr>
      </w:pPr>
      <w:r w:rsidRPr="00C60247">
        <w:rPr>
          <w:b/>
          <w:szCs w:val="22"/>
          <w:lang w:eastAsia="en-US"/>
        </w:rPr>
        <w:lastRenderedPageBreak/>
        <w:t>2. СБОР, ОБРАБОТКА И СИСТЕМАТИЗАЦИЯ МАТЕРИАЛОВ ПРАКТИКИ</w:t>
      </w:r>
    </w:p>
    <w:p w14:paraId="7965C40A" w14:textId="77777777" w:rsidR="00C60247" w:rsidRPr="00C60247" w:rsidRDefault="00C60247" w:rsidP="00C60247">
      <w:pPr>
        <w:widowControl/>
        <w:autoSpaceDE/>
        <w:autoSpaceDN/>
        <w:adjustRightInd/>
        <w:spacing w:line="360" w:lineRule="auto"/>
        <w:jc w:val="both"/>
        <w:rPr>
          <w:szCs w:val="22"/>
          <w:lang w:eastAsia="en-US"/>
        </w:rPr>
      </w:pPr>
      <w:r w:rsidRPr="00C60247">
        <w:rPr>
          <w:szCs w:val="22"/>
          <w:lang w:eastAsia="en-US"/>
        </w:rPr>
        <w:t>Практическая работа в период учебной практики была организована поэтапно. На первом этапе изучалось индивидуальное задание и определялся перечень информации, необходимой для подготовки отчета. Материалы распределялись по тематическим блокам: общие сведения об учреждении, нормативно-правовая база, структура управления, организация образовательного процесса, особенности направления «Психология», материально-техническое и учебно-методическое обеспечение. Такой способ систематизации позволил избежать дублирования сведений и связать каждый собранный материал с конкретным пунктом задания.</w:t>
      </w:r>
    </w:p>
    <w:p w14:paraId="501EAAD8" w14:textId="77777777" w:rsidR="00C60247" w:rsidRPr="00C60247" w:rsidRDefault="00C60247" w:rsidP="00C60247">
      <w:pPr>
        <w:widowControl/>
        <w:autoSpaceDE/>
        <w:autoSpaceDN/>
        <w:adjustRightInd/>
        <w:spacing w:line="360" w:lineRule="auto"/>
        <w:jc w:val="both"/>
        <w:rPr>
          <w:szCs w:val="22"/>
          <w:lang w:eastAsia="en-US"/>
        </w:rPr>
      </w:pPr>
      <w:r w:rsidRPr="00C60247">
        <w:rPr>
          <w:szCs w:val="22"/>
          <w:lang w:eastAsia="en-US"/>
        </w:rPr>
        <w:t>В качестве первой практической задачи был проведен анализ открытой организационной документации. Сопоставлялись сведения разделов «Основные сведения», «Структура и органы управления образовательной организацией», «Документы», «Образование», «Материально-техническое обеспечение и оснащенность образовательного процесса». В результате была сформирована краткая организационная карта Института: определены правовой статус, основные площадки, органы управления, учебные подразделения и информационные ресурсы. Одновременно проверялось, какие документы непосредственно относятся к подготовке обучающихся по направлению 37.03.01 «Психология».</w:t>
      </w:r>
    </w:p>
    <w:p w14:paraId="438CFA02" w14:textId="77777777" w:rsidR="00C60247" w:rsidRPr="00C60247" w:rsidRDefault="00C60247" w:rsidP="00C60247">
      <w:pPr>
        <w:widowControl/>
        <w:autoSpaceDE/>
        <w:autoSpaceDN/>
        <w:adjustRightInd/>
        <w:spacing w:line="360" w:lineRule="auto"/>
        <w:jc w:val="both"/>
        <w:rPr>
          <w:szCs w:val="22"/>
          <w:lang w:eastAsia="en-US"/>
        </w:rPr>
      </w:pPr>
      <w:r w:rsidRPr="00C60247">
        <w:rPr>
          <w:szCs w:val="22"/>
          <w:lang w:eastAsia="en-US"/>
        </w:rPr>
        <w:t>Второй практической задачей стало изучение образовательной документации направления «Психология». Анализировалось наличие образовательной программы, учебного плана, рабочих программ дисциплин и практик, календарного учебного графика и воспитательной документации. В ходе анализа установлено, что учебный процесс построен по компетентностной логике: содержание дисциплин и практической подготовки связано с формированием универсальных, общепрофессиональных и профессионально ориентированных результатов. Для будущего психолога такой подход важен тем, что профессиональная компетентность не сводится к усвоению теоретических понятий, а предполагает развитие навыков анализа ситуации, коммуникации, соблюдения профессиональной этики, выбора методов работы и оценки результатов.</w:t>
      </w:r>
    </w:p>
    <w:p w14:paraId="125FFAE4" w14:textId="77777777" w:rsidR="00C60247" w:rsidRPr="00C60247" w:rsidRDefault="00C60247" w:rsidP="00C60247">
      <w:pPr>
        <w:widowControl/>
        <w:autoSpaceDE/>
        <w:autoSpaceDN/>
        <w:adjustRightInd/>
        <w:spacing w:line="360" w:lineRule="auto"/>
        <w:jc w:val="both"/>
        <w:rPr>
          <w:szCs w:val="22"/>
          <w:lang w:eastAsia="en-US"/>
        </w:rPr>
      </w:pPr>
      <w:r w:rsidRPr="00C60247">
        <w:rPr>
          <w:szCs w:val="22"/>
          <w:lang w:eastAsia="en-US"/>
        </w:rPr>
        <w:t>Третья практическая задача была связана с анализом организационных условий учебно-воспитательного процесса. При рассмотрении материально-технического обеспечения внимание уделялось соответствию аудиторий учебным форматам, наличию технических средств обучения, возможностям самостоятельной работы и доступу к цифровой среде. Отдельно рассматривались меры доступности для обучающихся с ОВЗ. Полученные сведения показывают, что образовательная инфраструктура ориентирована на сочетание аудиторной, самостоятельной и цифровой работы, что соответствует особенностям современной подготовки психологов.</w:t>
      </w:r>
    </w:p>
    <w:p w14:paraId="0728C058" w14:textId="77777777" w:rsidR="00C60247" w:rsidRPr="00C60247" w:rsidRDefault="00C60247" w:rsidP="00C60247">
      <w:pPr>
        <w:widowControl/>
        <w:autoSpaceDE/>
        <w:autoSpaceDN/>
        <w:adjustRightInd/>
        <w:spacing w:line="360" w:lineRule="auto"/>
        <w:jc w:val="both"/>
        <w:rPr>
          <w:szCs w:val="22"/>
          <w:lang w:eastAsia="en-US"/>
        </w:rPr>
      </w:pPr>
      <w:r w:rsidRPr="00C60247">
        <w:rPr>
          <w:szCs w:val="22"/>
          <w:lang w:eastAsia="en-US"/>
        </w:rPr>
        <w:lastRenderedPageBreak/>
        <w:t>В рамках учебной практики также применялся метод структурированного наблюдения за организацией образовательного процесса без фиксации персональных данных. Наблюдение было направлено не на оценку конкретного преподавателя или студента, а на анализ общих параметров учебной коммуникации: логики занятия, сочетания объяснения и самостоятельной работы, способов обратной связи, соблюдения деловой и психологически безопасной атмосферы. Форма такого протокола приведена в приложении Б. Использование структурированного наблюдения позволило связать теоретические представления о педагогическом взаимодействии с реальной организацией учебного процесса.</w:t>
      </w:r>
    </w:p>
    <w:p w14:paraId="41679655" w14:textId="77777777" w:rsidR="00C60247" w:rsidRPr="00C60247" w:rsidRDefault="00C60247" w:rsidP="00C60247">
      <w:pPr>
        <w:widowControl/>
        <w:autoSpaceDE/>
        <w:autoSpaceDN/>
        <w:adjustRightInd/>
        <w:spacing w:line="360" w:lineRule="auto"/>
        <w:jc w:val="both"/>
        <w:rPr>
          <w:szCs w:val="22"/>
          <w:lang w:eastAsia="en-US"/>
        </w:rPr>
      </w:pPr>
      <w:r w:rsidRPr="00C60247">
        <w:rPr>
          <w:szCs w:val="22"/>
          <w:lang w:eastAsia="en-US"/>
        </w:rPr>
        <w:t>После сбора материалов проводилась их обработка: исключались повторяющиеся сведения, проверялась актуальность названий документов, выделялись данные, непосредственно соответствующие индивидуальному заданию. Для подготовки итогового текста использовалась аналитическая группировка. Например, нормативные документы были разделены на федеральные и локальные, подразделения — по управленческой и учебной функции, ресурсы — на учебно-методические, материально-технические и цифровые. Такой подход позволил представить результаты практики не как набор разрозненных фактов, а как целостную характеристику образовательной организации.</w:t>
      </w:r>
    </w:p>
    <w:p w14:paraId="3DFF14B8" w14:textId="77777777" w:rsidR="00C60247" w:rsidRPr="00C60247" w:rsidRDefault="00C60247" w:rsidP="00C60247">
      <w:pPr>
        <w:widowControl/>
        <w:autoSpaceDE/>
        <w:autoSpaceDN/>
        <w:adjustRightInd/>
        <w:spacing w:line="360" w:lineRule="auto"/>
        <w:jc w:val="both"/>
        <w:rPr>
          <w:szCs w:val="22"/>
          <w:lang w:eastAsia="en-US"/>
        </w:rPr>
      </w:pPr>
      <w:r w:rsidRPr="00C60247">
        <w:rPr>
          <w:szCs w:val="22"/>
          <w:lang w:eastAsia="en-US"/>
        </w:rPr>
        <w:t>В ходе работы было выявлено несколько организационных вопросов, имеющих значение для практиканта. Первый связан с большим объемом локальной документации: начинающему студенту сложно сразу определить, какие положения являются ключевыми для конкретной практики. Второй вопрос касается разграничения официальной информации о фактическом контингенте и показателей приема. Третий связан с необходимостью учитывать одновременно учебные, цифровые и этические требования при работе с психологической информацией. Указанные вопросы не свидетельствуют о нарушениях, но показывают сложность современной образовательной среды и необходимость развитых навыков информационного поиска и нормативного анализа.</w:t>
      </w:r>
    </w:p>
    <w:p w14:paraId="7DCAA883" w14:textId="77777777" w:rsidR="00C60247" w:rsidRDefault="00C60247" w:rsidP="00C60247">
      <w:pPr>
        <w:widowControl/>
        <w:autoSpaceDE/>
        <w:autoSpaceDN/>
        <w:adjustRightInd/>
        <w:spacing w:line="360" w:lineRule="auto"/>
        <w:jc w:val="both"/>
        <w:rPr>
          <w:szCs w:val="22"/>
          <w:lang w:eastAsia="en-US"/>
        </w:rPr>
      </w:pPr>
      <w:r w:rsidRPr="00C60247">
        <w:rPr>
          <w:szCs w:val="22"/>
          <w:lang w:eastAsia="en-US"/>
        </w:rPr>
        <w:t>Для устранения обозначенных затруднений целесообразно использовать единый чек-лист практиканта, в котором документы распределены по блокам: организационные сведения, учебная программа, локальные акты, материальная база, требования к отчету и защите информации. Дополнительно полезен краткий электронный навигатор по разделам официального сайта и электронной образовательной среды. Такой инструмент сократит время поиска документов и позволит студенту сосредоточиться на их содержательном анализе.</w:t>
      </w:r>
    </w:p>
    <w:p w14:paraId="72EAE845" w14:textId="77777777" w:rsidR="00C60247" w:rsidRPr="00C60247" w:rsidRDefault="00C60247" w:rsidP="00C60247">
      <w:pPr>
        <w:widowControl/>
        <w:autoSpaceDE/>
        <w:autoSpaceDN/>
        <w:adjustRightInd/>
        <w:spacing w:line="360" w:lineRule="auto"/>
        <w:jc w:val="both"/>
        <w:rPr>
          <w:szCs w:val="22"/>
          <w:lang w:eastAsia="en-US"/>
        </w:rPr>
      </w:pPr>
    </w:p>
    <w:p w14:paraId="08006346" w14:textId="77777777" w:rsidR="00C60247" w:rsidRPr="00C60247" w:rsidRDefault="00C60247" w:rsidP="00C60247">
      <w:pPr>
        <w:keepNext/>
        <w:widowControl/>
        <w:autoSpaceDE/>
        <w:autoSpaceDN/>
        <w:adjustRightInd/>
        <w:spacing w:before="80" w:after="40" w:line="360" w:lineRule="auto"/>
        <w:rPr>
          <w:szCs w:val="22"/>
          <w:lang w:eastAsia="en-US"/>
        </w:rPr>
      </w:pPr>
      <w:r w:rsidRPr="00C60247">
        <w:rPr>
          <w:b/>
          <w:szCs w:val="22"/>
          <w:lang w:eastAsia="en-US"/>
        </w:rPr>
        <w:lastRenderedPageBreak/>
        <w:t>Таблица 4 – Практические задачи и результаты их выполнения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3109"/>
        <w:gridCol w:w="3126"/>
        <w:gridCol w:w="3110"/>
      </w:tblGrid>
      <w:tr w:rsidR="00C60247" w:rsidRPr="00C60247" w14:paraId="01E27FDF" w14:textId="77777777" w:rsidTr="00C60247">
        <w:tc>
          <w:tcPr>
            <w:tcW w:w="3109" w:type="dxa"/>
          </w:tcPr>
          <w:p w14:paraId="11ED20CA" w14:textId="77777777" w:rsidR="00C60247" w:rsidRPr="00C60247" w:rsidRDefault="00C60247" w:rsidP="00C60247">
            <w:pPr>
              <w:widowControl/>
              <w:autoSpaceDE/>
              <w:autoSpaceDN/>
              <w:adjustRightInd/>
              <w:jc w:val="center"/>
              <w:rPr>
                <w:szCs w:val="22"/>
                <w:lang w:eastAsia="en-US"/>
              </w:rPr>
            </w:pPr>
            <w:proofErr w:type="spellStart"/>
            <w:r w:rsidRPr="00C60247">
              <w:rPr>
                <w:b/>
                <w:sz w:val="20"/>
                <w:szCs w:val="22"/>
                <w:lang w:eastAsia="en-US"/>
              </w:rPr>
              <w:t>Практическая</w:t>
            </w:r>
            <w:proofErr w:type="spellEnd"/>
            <w:r w:rsidRPr="00C60247">
              <w:rPr>
                <w:b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C60247">
              <w:rPr>
                <w:b/>
                <w:sz w:val="20"/>
                <w:szCs w:val="22"/>
                <w:lang w:eastAsia="en-US"/>
              </w:rPr>
              <w:t>задача</w:t>
            </w:r>
            <w:proofErr w:type="spellEnd"/>
          </w:p>
        </w:tc>
        <w:tc>
          <w:tcPr>
            <w:tcW w:w="3126" w:type="dxa"/>
          </w:tcPr>
          <w:p w14:paraId="510FAD3D" w14:textId="77777777" w:rsidR="00C60247" w:rsidRPr="00C60247" w:rsidRDefault="00C60247" w:rsidP="00C60247">
            <w:pPr>
              <w:widowControl/>
              <w:autoSpaceDE/>
              <w:autoSpaceDN/>
              <w:adjustRightInd/>
              <w:jc w:val="center"/>
              <w:rPr>
                <w:szCs w:val="22"/>
                <w:lang w:eastAsia="en-US"/>
              </w:rPr>
            </w:pPr>
            <w:proofErr w:type="spellStart"/>
            <w:r w:rsidRPr="00C60247">
              <w:rPr>
                <w:b/>
                <w:sz w:val="20"/>
                <w:szCs w:val="22"/>
                <w:lang w:eastAsia="en-US"/>
              </w:rPr>
              <w:t>Выполненные</w:t>
            </w:r>
            <w:proofErr w:type="spellEnd"/>
            <w:r w:rsidRPr="00C60247">
              <w:rPr>
                <w:b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C60247">
              <w:rPr>
                <w:b/>
                <w:sz w:val="20"/>
                <w:szCs w:val="22"/>
                <w:lang w:eastAsia="en-US"/>
              </w:rPr>
              <w:t>действия</w:t>
            </w:r>
            <w:proofErr w:type="spellEnd"/>
          </w:p>
        </w:tc>
        <w:tc>
          <w:tcPr>
            <w:tcW w:w="3110" w:type="dxa"/>
          </w:tcPr>
          <w:p w14:paraId="6175DE6A" w14:textId="77777777" w:rsidR="00C60247" w:rsidRPr="00C60247" w:rsidRDefault="00C60247" w:rsidP="00C60247">
            <w:pPr>
              <w:widowControl/>
              <w:autoSpaceDE/>
              <w:autoSpaceDN/>
              <w:adjustRightInd/>
              <w:jc w:val="center"/>
              <w:rPr>
                <w:szCs w:val="22"/>
                <w:lang w:eastAsia="en-US"/>
              </w:rPr>
            </w:pPr>
            <w:proofErr w:type="spellStart"/>
            <w:r w:rsidRPr="00C60247">
              <w:rPr>
                <w:b/>
                <w:sz w:val="20"/>
                <w:szCs w:val="22"/>
                <w:lang w:eastAsia="en-US"/>
              </w:rPr>
              <w:t>Полученный</w:t>
            </w:r>
            <w:proofErr w:type="spellEnd"/>
            <w:r w:rsidRPr="00C60247">
              <w:rPr>
                <w:b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C60247">
              <w:rPr>
                <w:b/>
                <w:sz w:val="20"/>
                <w:szCs w:val="22"/>
                <w:lang w:eastAsia="en-US"/>
              </w:rPr>
              <w:t>результат</w:t>
            </w:r>
            <w:proofErr w:type="spellEnd"/>
          </w:p>
        </w:tc>
      </w:tr>
      <w:tr w:rsidR="00C60247" w:rsidRPr="00C60247" w14:paraId="4656580A" w14:textId="77777777" w:rsidTr="00C60247">
        <w:tc>
          <w:tcPr>
            <w:tcW w:w="3109" w:type="dxa"/>
          </w:tcPr>
          <w:p w14:paraId="69504F0C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Cs w:val="22"/>
                <w:lang w:val="ru-RU" w:eastAsia="en-US"/>
              </w:rPr>
            </w:pPr>
            <w:r w:rsidRPr="00C60247">
              <w:rPr>
                <w:sz w:val="18"/>
                <w:szCs w:val="22"/>
                <w:lang w:val="ru-RU" w:eastAsia="en-US"/>
              </w:rPr>
              <w:t>Анализ общих сведений об Институте</w:t>
            </w:r>
          </w:p>
        </w:tc>
        <w:tc>
          <w:tcPr>
            <w:tcW w:w="3126" w:type="dxa"/>
          </w:tcPr>
          <w:p w14:paraId="48F572AD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Cs w:val="22"/>
                <w:lang w:val="ru-RU" w:eastAsia="en-US"/>
              </w:rPr>
            </w:pPr>
            <w:r w:rsidRPr="00C60247">
              <w:rPr>
                <w:sz w:val="18"/>
                <w:szCs w:val="22"/>
                <w:lang w:val="ru-RU" w:eastAsia="en-US"/>
              </w:rPr>
              <w:t>Изучены официальные сведения о статусе, адресах, учредителе и направлениях деятельности.</w:t>
            </w:r>
          </w:p>
        </w:tc>
        <w:tc>
          <w:tcPr>
            <w:tcW w:w="3110" w:type="dxa"/>
          </w:tcPr>
          <w:p w14:paraId="0B3D363C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Cs w:val="22"/>
                <w:lang w:val="ru-RU" w:eastAsia="en-US"/>
              </w:rPr>
            </w:pPr>
            <w:r w:rsidRPr="00C60247">
              <w:rPr>
                <w:sz w:val="18"/>
                <w:szCs w:val="22"/>
                <w:lang w:val="ru-RU" w:eastAsia="en-US"/>
              </w:rPr>
              <w:t>Сформирована общая характеристика базы практики.</w:t>
            </w:r>
          </w:p>
        </w:tc>
      </w:tr>
      <w:tr w:rsidR="00C60247" w:rsidRPr="00C60247" w14:paraId="69F85EC2" w14:textId="77777777" w:rsidTr="00C60247">
        <w:tc>
          <w:tcPr>
            <w:tcW w:w="3109" w:type="dxa"/>
          </w:tcPr>
          <w:p w14:paraId="797C52F8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Cs w:val="22"/>
                <w:lang w:eastAsia="en-US"/>
              </w:rPr>
            </w:pPr>
            <w:proofErr w:type="spellStart"/>
            <w:r w:rsidRPr="00C60247">
              <w:rPr>
                <w:sz w:val="18"/>
                <w:szCs w:val="22"/>
                <w:lang w:eastAsia="en-US"/>
              </w:rPr>
              <w:t>Анализ</w:t>
            </w:r>
            <w:proofErr w:type="spellEnd"/>
            <w:r w:rsidRPr="00C60247">
              <w:rPr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C60247">
              <w:rPr>
                <w:sz w:val="18"/>
                <w:szCs w:val="22"/>
                <w:lang w:eastAsia="en-US"/>
              </w:rPr>
              <w:t>структуры</w:t>
            </w:r>
            <w:proofErr w:type="spellEnd"/>
            <w:r w:rsidRPr="00C60247">
              <w:rPr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C60247">
              <w:rPr>
                <w:sz w:val="18"/>
                <w:szCs w:val="22"/>
                <w:lang w:eastAsia="en-US"/>
              </w:rPr>
              <w:t>управления</w:t>
            </w:r>
            <w:proofErr w:type="spellEnd"/>
          </w:p>
        </w:tc>
        <w:tc>
          <w:tcPr>
            <w:tcW w:w="3126" w:type="dxa"/>
          </w:tcPr>
          <w:p w14:paraId="3187DE0B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Cs w:val="22"/>
                <w:lang w:val="ru-RU" w:eastAsia="en-US"/>
              </w:rPr>
            </w:pPr>
            <w:r w:rsidRPr="00C60247">
              <w:rPr>
                <w:sz w:val="18"/>
                <w:szCs w:val="22"/>
                <w:lang w:val="ru-RU" w:eastAsia="en-US"/>
              </w:rPr>
              <w:t>Изучены сведения о ректорате, администрации, деканатах и приемной комиссии.</w:t>
            </w:r>
          </w:p>
        </w:tc>
        <w:tc>
          <w:tcPr>
            <w:tcW w:w="3110" w:type="dxa"/>
          </w:tcPr>
          <w:p w14:paraId="445E1FD7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Cs w:val="22"/>
                <w:lang w:val="ru-RU" w:eastAsia="en-US"/>
              </w:rPr>
            </w:pPr>
            <w:r w:rsidRPr="00C60247">
              <w:rPr>
                <w:sz w:val="18"/>
                <w:szCs w:val="22"/>
                <w:lang w:val="ru-RU" w:eastAsia="en-US"/>
              </w:rPr>
              <w:t>Определены основные управленческие и учебные функции подразделений.</w:t>
            </w:r>
          </w:p>
        </w:tc>
      </w:tr>
      <w:tr w:rsidR="00C60247" w:rsidRPr="00C60247" w14:paraId="39CD3B9B" w14:textId="77777777" w:rsidTr="00C60247">
        <w:tc>
          <w:tcPr>
            <w:tcW w:w="3109" w:type="dxa"/>
          </w:tcPr>
          <w:p w14:paraId="785828A4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Cs w:val="22"/>
                <w:lang w:eastAsia="en-US"/>
              </w:rPr>
            </w:pPr>
            <w:proofErr w:type="spellStart"/>
            <w:r w:rsidRPr="00C60247">
              <w:rPr>
                <w:sz w:val="18"/>
                <w:szCs w:val="22"/>
                <w:lang w:eastAsia="en-US"/>
              </w:rPr>
              <w:t>Изучение</w:t>
            </w:r>
            <w:proofErr w:type="spellEnd"/>
            <w:r w:rsidRPr="00C60247">
              <w:rPr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C60247">
              <w:rPr>
                <w:sz w:val="18"/>
                <w:szCs w:val="22"/>
                <w:lang w:eastAsia="en-US"/>
              </w:rPr>
              <w:t>нормативной</w:t>
            </w:r>
            <w:proofErr w:type="spellEnd"/>
            <w:r w:rsidRPr="00C60247">
              <w:rPr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C60247">
              <w:rPr>
                <w:sz w:val="18"/>
                <w:szCs w:val="22"/>
                <w:lang w:eastAsia="en-US"/>
              </w:rPr>
              <w:t>базы</w:t>
            </w:r>
            <w:proofErr w:type="spellEnd"/>
          </w:p>
        </w:tc>
        <w:tc>
          <w:tcPr>
            <w:tcW w:w="3126" w:type="dxa"/>
          </w:tcPr>
          <w:p w14:paraId="691C188E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Cs w:val="22"/>
                <w:lang w:val="ru-RU" w:eastAsia="en-US"/>
              </w:rPr>
            </w:pPr>
            <w:r w:rsidRPr="00C60247">
              <w:rPr>
                <w:sz w:val="18"/>
                <w:szCs w:val="22"/>
                <w:lang w:val="ru-RU" w:eastAsia="en-US"/>
              </w:rPr>
              <w:t>Систематизированы федеральные и локальные документы.</w:t>
            </w:r>
          </w:p>
        </w:tc>
        <w:tc>
          <w:tcPr>
            <w:tcW w:w="3110" w:type="dxa"/>
          </w:tcPr>
          <w:p w14:paraId="75E6FEE3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Cs w:val="22"/>
                <w:lang w:val="ru-RU" w:eastAsia="en-US"/>
              </w:rPr>
            </w:pPr>
            <w:r w:rsidRPr="00C60247">
              <w:rPr>
                <w:sz w:val="18"/>
                <w:szCs w:val="22"/>
                <w:lang w:val="ru-RU" w:eastAsia="en-US"/>
              </w:rPr>
              <w:t>Сформировано понимание правового регулирования образовательной деятельности.</w:t>
            </w:r>
          </w:p>
        </w:tc>
      </w:tr>
      <w:tr w:rsidR="00C60247" w:rsidRPr="00C60247" w14:paraId="6F28988A" w14:textId="77777777" w:rsidTr="00C60247">
        <w:tc>
          <w:tcPr>
            <w:tcW w:w="3109" w:type="dxa"/>
          </w:tcPr>
          <w:p w14:paraId="11748DF1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Cs w:val="22"/>
                <w:lang w:eastAsia="en-US"/>
              </w:rPr>
            </w:pPr>
            <w:proofErr w:type="spellStart"/>
            <w:r w:rsidRPr="00C60247">
              <w:rPr>
                <w:sz w:val="18"/>
                <w:szCs w:val="22"/>
                <w:lang w:eastAsia="en-US"/>
              </w:rPr>
              <w:t>Изучение</w:t>
            </w:r>
            <w:proofErr w:type="spellEnd"/>
            <w:r w:rsidRPr="00C60247">
              <w:rPr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C60247">
              <w:rPr>
                <w:sz w:val="18"/>
                <w:szCs w:val="22"/>
                <w:lang w:eastAsia="en-US"/>
              </w:rPr>
              <w:t>направления</w:t>
            </w:r>
            <w:proofErr w:type="spellEnd"/>
            <w:r w:rsidRPr="00C60247">
              <w:rPr>
                <w:sz w:val="18"/>
                <w:szCs w:val="22"/>
                <w:lang w:eastAsia="en-US"/>
              </w:rPr>
              <w:t xml:space="preserve"> «</w:t>
            </w:r>
            <w:proofErr w:type="spellStart"/>
            <w:r w:rsidRPr="00C60247">
              <w:rPr>
                <w:sz w:val="18"/>
                <w:szCs w:val="22"/>
                <w:lang w:eastAsia="en-US"/>
              </w:rPr>
              <w:t>Психология</w:t>
            </w:r>
            <w:proofErr w:type="spellEnd"/>
            <w:r w:rsidRPr="00C60247">
              <w:rPr>
                <w:sz w:val="18"/>
                <w:szCs w:val="22"/>
                <w:lang w:eastAsia="en-US"/>
              </w:rPr>
              <w:t>»</w:t>
            </w:r>
          </w:p>
        </w:tc>
        <w:tc>
          <w:tcPr>
            <w:tcW w:w="3126" w:type="dxa"/>
          </w:tcPr>
          <w:p w14:paraId="3F7607DB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Cs w:val="22"/>
                <w:lang w:val="ru-RU" w:eastAsia="en-US"/>
              </w:rPr>
            </w:pPr>
            <w:r w:rsidRPr="00C60247">
              <w:rPr>
                <w:sz w:val="18"/>
                <w:szCs w:val="22"/>
                <w:lang w:val="ru-RU" w:eastAsia="en-US"/>
              </w:rPr>
              <w:t>Проанализированы сведения об образовательной программе, формах обучения и учебно-методических документах.</w:t>
            </w:r>
          </w:p>
        </w:tc>
        <w:tc>
          <w:tcPr>
            <w:tcW w:w="3110" w:type="dxa"/>
          </w:tcPr>
          <w:p w14:paraId="2E1823F7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Cs w:val="22"/>
                <w:lang w:val="ru-RU" w:eastAsia="en-US"/>
              </w:rPr>
            </w:pPr>
            <w:r w:rsidRPr="00C60247">
              <w:rPr>
                <w:sz w:val="18"/>
                <w:szCs w:val="22"/>
                <w:lang w:val="ru-RU" w:eastAsia="en-US"/>
              </w:rPr>
              <w:t>Установлены особенности организации подготовки будущих психологов.</w:t>
            </w:r>
          </w:p>
        </w:tc>
      </w:tr>
      <w:tr w:rsidR="00C60247" w:rsidRPr="00C60247" w14:paraId="0D0F5858" w14:textId="77777777" w:rsidTr="00C60247">
        <w:tc>
          <w:tcPr>
            <w:tcW w:w="3109" w:type="dxa"/>
          </w:tcPr>
          <w:p w14:paraId="0370CFDC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Cs w:val="22"/>
                <w:lang w:eastAsia="en-US"/>
              </w:rPr>
            </w:pPr>
            <w:proofErr w:type="spellStart"/>
            <w:r w:rsidRPr="00C60247">
              <w:rPr>
                <w:sz w:val="18"/>
                <w:szCs w:val="22"/>
                <w:lang w:eastAsia="en-US"/>
              </w:rPr>
              <w:t>Анализ</w:t>
            </w:r>
            <w:proofErr w:type="spellEnd"/>
            <w:r w:rsidRPr="00C60247">
              <w:rPr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C60247">
              <w:rPr>
                <w:sz w:val="18"/>
                <w:szCs w:val="22"/>
                <w:lang w:eastAsia="en-US"/>
              </w:rPr>
              <w:t>образовательной</w:t>
            </w:r>
            <w:proofErr w:type="spellEnd"/>
            <w:r w:rsidRPr="00C60247">
              <w:rPr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C60247">
              <w:rPr>
                <w:sz w:val="18"/>
                <w:szCs w:val="22"/>
                <w:lang w:eastAsia="en-US"/>
              </w:rPr>
              <w:t>инфраструктуры</w:t>
            </w:r>
            <w:proofErr w:type="spellEnd"/>
          </w:p>
        </w:tc>
        <w:tc>
          <w:tcPr>
            <w:tcW w:w="3126" w:type="dxa"/>
          </w:tcPr>
          <w:p w14:paraId="19E2E9CA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Cs w:val="22"/>
                <w:lang w:val="ru-RU" w:eastAsia="en-US"/>
              </w:rPr>
            </w:pPr>
            <w:r w:rsidRPr="00C60247">
              <w:rPr>
                <w:sz w:val="18"/>
                <w:szCs w:val="22"/>
                <w:lang w:val="ru-RU" w:eastAsia="en-US"/>
              </w:rPr>
              <w:t>Изучены учебные аудитории, цифровая среда, условия самостоятельной работы и доступной среды.</w:t>
            </w:r>
          </w:p>
        </w:tc>
        <w:tc>
          <w:tcPr>
            <w:tcW w:w="3110" w:type="dxa"/>
          </w:tcPr>
          <w:p w14:paraId="312FAD12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Cs w:val="22"/>
                <w:lang w:val="ru-RU" w:eastAsia="en-US"/>
              </w:rPr>
            </w:pPr>
            <w:r w:rsidRPr="00C60247">
              <w:rPr>
                <w:sz w:val="18"/>
                <w:szCs w:val="22"/>
                <w:lang w:val="ru-RU" w:eastAsia="en-US"/>
              </w:rPr>
              <w:t>Оценены условия, обеспечивающие реализацию учебного процесса.</w:t>
            </w:r>
          </w:p>
        </w:tc>
      </w:tr>
      <w:tr w:rsidR="00C60247" w:rsidRPr="00C60247" w14:paraId="6EFDB7AE" w14:textId="77777777" w:rsidTr="00C60247">
        <w:tc>
          <w:tcPr>
            <w:tcW w:w="3109" w:type="dxa"/>
          </w:tcPr>
          <w:p w14:paraId="20BCE26A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Cs w:val="22"/>
                <w:lang w:eastAsia="en-US"/>
              </w:rPr>
            </w:pPr>
            <w:proofErr w:type="spellStart"/>
            <w:r w:rsidRPr="00C60247">
              <w:rPr>
                <w:sz w:val="18"/>
                <w:szCs w:val="22"/>
                <w:lang w:eastAsia="en-US"/>
              </w:rPr>
              <w:t>Подготовка</w:t>
            </w:r>
            <w:proofErr w:type="spellEnd"/>
            <w:r w:rsidRPr="00C60247">
              <w:rPr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C60247">
              <w:rPr>
                <w:sz w:val="18"/>
                <w:szCs w:val="22"/>
                <w:lang w:eastAsia="en-US"/>
              </w:rPr>
              <w:t>отчетных</w:t>
            </w:r>
            <w:proofErr w:type="spellEnd"/>
            <w:r w:rsidRPr="00C60247">
              <w:rPr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C60247">
              <w:rPr>
                <w:sz w:val="18"/>
                <w:szCs w:val="22"/>
                <w:lang w:eastAsia="en-US"/>
              </w:rPr>
              <w:t>материалов</w:t>
            </w:r>
            <w:proofErr w:type="spellEnd"/>
          </w:p>
        </w:tc>
        <w:tc>
          <w:tcPr>
            <w:tcW w:w="3126" w:type="dxa"/>
          </w:tcPr>
          <w:p w14:paraId="0946CA10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Cs w:val="22"/>
                <w:lang w:val="ru-RU" w:eastAsia="en-US"/>
              </w:rPr>
            </w:pPr>
            <w:r w:rsidRPr="00C60247">
              <w:rPr>
                <w:sz w:val="18"/>
                <w:szCs w:val="22"/>
                <w:lang w:val="ru-RU" w:eastAsia="en-US"/>
              </w:rPr>
              <w:t>Собранные сведения сгруппированы, проверены и сопоставлены с индивидуальным заданием.</w:t>
            </w:r>
          </w:p>
        </w:tc>
        <w:tc>
          <w:tcPr>
            <w:tcW w:w="3110" w:type="dxa"/>
          </w:tcPr>
          <w:p w14:paraId="7BC27B36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Cs w:val="22"/>
                <w:lang w:val="ru-RU" w:eastAsia="en-US"/>
              </w:rPr>
            </w:pPr>
            <w:r w:rsidRPr="00C60247">
              <w:rPr>
                <w:sz w:val="18"/>
                <w:szCs w:val="22"/>
                <w:lang w:val="ru-RU" w:eastAsia="en-US"/>
              </w:rPr>
              <w:t>Подготовлен отчет и приложения по результатам практики.</w:t>
            </w:r>
          </w:p>
        </w:tc>
      </w:tr>
    </w:tbl>
    <w:p w14:paraId="24BE4084" w14:textId="77777777" w:rsidR="00C60247" w:rsidRDefault="00C60247" w:rsidP="00C60247">
      <w:pPr>
        <w:widowControl/>
        <w:autoSpaceDE/>
        <w:autoSpaceDN/>
        <w:adjustRightInd/>
        <w:spacing w:line="360" w:lineRule="auto"/>
        <w:jc w:val="both"/>
        <w:rPr>
          <w:szCs w:val="22"/>
          <w:lang w:eastAsia="en-US"/>
        </w:rPr>
      </w:pPr>
    </w:p>
    <w:p w14:paraId="2B07B6E4" w14:textId="14D0AE5F" w:rsidR="00C60247" w:rsidRPr="00C60247" w:rsidRDefault="00C60247" w:rsidP="00C60247">
      <w:pPr>
        <w:widowControl/>
        <w:autoSpaceDE/>
        <w:autoSpaceDN/>
        <w:adjustRightInd/>
        <w:spacing w:line="360" w:lineRule="auto"/>
        <w:jc w:val="both"/>
        <w:rPr>
          <w:szCs w:val="22"/>
          <w:lang w:eastAsia="en-US"/>
        </w:rPr>
      </w:pPr>
      <w:r w:rsidRPr="00C60247">
        <w:rPr>
          <w:szCs w:val="22"/>
          <w:lang w:eastAsia="en-US"/>
        </w:rPr>
        <w:t>На завершающем этапе был подготовлен проект отчета, сопоставленный с индивидуальным заданием и требованиями к структуре. Проверялась полнота трех обязательных разделов, наличие выводов о приобретенных навыках, предложения по совершенствованию организации работы, а также корректность отражения практических задач. Отдельное внимание уделено тому, чтобы в отчете не содержались вымышленные результаты психологической диагностики, несуществующие сведения о клиентах или иные персональные данные, поскольку такие материалы не входили в поставленное индивидуальное задание.</w:t>
      </w:r>
    </w:p>
    <w:p w14:paraId="11996944" w14:textId="565DD80A" w:rsidR="00C60247" w:rsidRDefault="00C60247" w:rsidP="00C60247">
      <w:pPr>
        <w:keepNext/>
        <w:widowControl/>
        <w:autoSpaceDE/>
        <w:autoSpaceDN/>
        <w:adjustRightInd/>
        <w:spacing w:before="120" w:after="120" w:line="360" w:lineRule="auto"/>
        <w:jc w:val="center"/>
        <w:rPr>
          <w:b/>
          <w:szCs w:val="22"/>
          <w:lang w:eastAsia="en-US"/>
        </w:rPr>
      </w:pPr>
      <w:r>
        <w:rPr>
          <w:b/>
          <w:szCs w:val="22"/>
          <w:lang w:eastAsia="en-US"/>
        </w:rPr>
        <w:br w:type="page"/>
      </w:r>
    </w:p>
    <w:p w14:paraId="167C922A" w14:textId="651FD774" w:rsidR="00C60247" w:rsidRPr="00C60247" w:rsidRDefault="00C60247" w:rsidP="00C60247">
      <w:pPr>
        <w:keepNext/>
        <w:widowControl/>
        <w:autoSpaceDE/>
        <w:autoSpaceDN/>
        <w:adjustRightInd/>
        <w:spacing w:before="120" w:after="120" w:line="360" w:lineRule="auto"/>
        <w:jc w:val="center"/>
        <w:rPr>
          <w:rFonts w:eastAsia="MS Mincho"/>
          <w:b/>
          <w:szCs w:val="22"/>
          <w:lang w:eastAsia="en-US"/>
        </w:rPr>
      </w:pPr>
      <w:r w:rsidRPr="00C60247">
        <w:rPr>
          <w:b/>
          <w:szCs w:val="22"/>
          <w:lang w:eastAsia="en-US"/>
        </w:rPr>
        <w:lastRenderedPageBreak/>
        <w:t>3. ЗАКЛЮЧЕНИЯ ПО РЕЗУЛЬТАТАМ УЧЕБНОЙ ПРАКТИКИ</w:t>
      </w:r>
    </w:p>
    <w:p w14:paraId="440003CA" w14:textId="77777777" w:rsidR="00C60247" w:rsidRPr="00C60247" w:rsidRDefault="00C60247" w:rsidP="00C60247">
      <w:pPr>
        <w:widowControl/>
        <w:autoSpaceDE/>
        <w:autoSpaceDN/>
        <w:adjustRightInd/>
        <w:spacing w:line="360" w:lineRule="auto"/>
        <w:jc w:val="both"/>
        <w:rPr>
          <w:szCs w:val="22"/>
          <w:lang w:eastAsia="en-US"/>
        </w:rPr>
      </w:pPr>
      <w:r w:rsidRPr="00C60247">
        <w:rPr>
          <w:szCs w:val="22"/>
          <w:lang w:eastAsia="en-US"/>
        </w:rPr>
        <w:t>Учебная практика позволила сформировать целостное представление о деятельности образовательной организации высшего образования и о месте психологического направления в ее структуре. В процессе работы были закреплены навыки поиска и отбора официальной информации, анализа нормативных и локальных документов, систематизации данных и подготовки аналитического текста. Получен опыт сопоставления требований федерального законодательства, ФГОС и внутренних регламентов образовательной организации.</w:t>
      </w:r>
    </w:p>
    <w:p w14:paraId="4F9E2E81" w14:textId="77777777" w:rsidR="00C60247" w:rsidRPr="00C60247" w:rsidRDefault="00C60247" w:rsidP="00C60247">
      <w:pPr>
        <w:widowControl/>
        <w:autoSpaceDE/>
        <w:autoSpaceDN/>
        <w:adjustRightInd/>
        <w:spacing w:line="360" w:lineRule="auto"/>
        <w:jc w:val="both"/>
        <w:rPr>
          <w:szCs w:val="22"/>
          <w:lang w:eastAsia="en-US"/>
        </w:rPr>
      </w:pPr>
      <w:r w:rsidRPr="00C60247">
        <w:rPr>
          <w:szCs w:val="22"/>
          <w:lang w:eastAsia="en-US"/>
        </w:rPr>
        <w:t>С профессиональной точки зрения важным результатом стало понимание того, что деятельность психолога в образовательной среде всегда встроена в организационную систему. Психологу необходимо учитывать структуру управления, компетенции подразделений, правила документооборота, требования к конфиденциальности, особенности взаимодействия с обучающимися и педагогическими работниками. Даже на ознакомительном этапе практики становится очевидно, что психологическая компетентность должна сочетаться с правовой, коммуникативной и цифровой грамотностью.</w:t>
      </w:r>
    </w:p>
    <w:p w14:paraId="026AE7B4" w14:textId="77777777" w:rsidR="00C60247" w:rsidRPr="00C60247" w:rsidRDefault="00C60247" w:rsidP="00C60247">
      <w:pPr>
        <w:widowControl/>
        <w:autoSpaceDE/>
        <w:autoSpaceDN/>
        <w:adjustRightInd/>
        <w:spacing w:line="360" w:lineRule="auto"/>
        <w:jc w:val="both"/>
        <w:rPr>
          <w:szCs w:val="22"/>
          <w:lang w:eastAsia="en-US"/>
        </w:rPr>
      </w:pPr>
      <w:r w:rsidRPr="00C60247">
        <w:rPr>
          <w:szCs w:val="22"/>
          <w:lang w:eastAsia="en-US"/>
        </w:rPr>
        <w:t>В ходе практики были приобретены и развиты умения анализировать образовательную среду по нескольким параметрам: нормативному, организационному, учебно-методическому и материально-техническому. Сформирован навык различать нормативные требования и фактическую организацию процессов, а также корректно интерпретировать количественные показатели. В частности, данные о планируемом приеме не подменялись сведениями о фактической численности обучающихся. Такой подход важен для любой аналитической работы, поскольку предупреждает необоснованные выводы.</w:t>
      </w:r>
    </w:p>
    <w:p w14:paraId="5A4799E3" w14:textId="77777777" w:rsidR="00C60247" w:rsidRPr="00C60247" w:rsidRDefault="00C60247" w:rsidP="00C60247">
      <w:pPr>
        <w:widowControl/>
        <w:autoSpaceDE/>
        <w:autoSpaceDN/>
        <w:adjustRightInd/>
        <w:spacing w:line="360" w:lineRule="auto"/>
        <w:jc w:val="both"/>
        <w:rPr>
          <w:szCs w:val="22"/>
          <w:lang w:eastAsia="en-US"/>
        </w:rPr>
      </w:pPr>
      <w:r w:rsidRPr="00C60247">
        <w:rPr>
          <w:szCs w:val="22"/>
          <w:lang w:eastAsia="en-US"/>
        </w:rPr>
        <w:t>Одним из практических выводов стало понимание роли электронной информационно-образовательной среды. Для обучающихся по очно-заочной форме она выполняет не вспомогательную, а системообразующую функцию: через нее обеспечиваются доступ к материалам, коммуникация, самостоятельная работа и часть организационного сопровождения. Для психолога цифровая образовательная среда одновременно является ресурсом и зоной повышенной ответственности, особенно при работе с информацией, имеющей персональный или чувствительный характер.</w:t>
      </w:r>
    </w:p>
    <w:p w14:paraId="07E78DD6" w14:textId="77777777" w:rsidR="00C60247" w:rsidRPr="00C60247" w:rsidRDefault="00C60247" w:rsidP="00C60247">
      <w:pPr>
        <w:widowControl/>
        <w:autoSpaceDE/>
        <w:autoSpaceDN/>
        <w:adjustRightInd/>
        <w:spacing w:line="360" w:lineRule="auto"/>
        <w:jc w:val="both"/>
        <w:rPr>
          <w:szCs w:val="22"/>
          <w:lang w:eastAsia="en-US"/>
        </w:rPr>
      </w:pPr>
      <w:r w:rsidRPr="00C60247">
        <w:rPr>
          <w:szCs w:val="22"/>
          <w:lang w:eastAsia="en-US"/>
        </w:rPr>
        <w:t xml:space="preserve">В качестве предложения по совершенствованию организации практики целесообразно разработать единый цифровой маршрут практиканта. Он может включать перечень обязательных документов, прямые переходы к локальным актам, краткие пояснения о назначении каждого документа, шаблон индивидуального плана, чек-лист выполнения задания и форму самопроверки отчета. Для студентов направления «Психология» полезно </w:t>
      </w:r>
      <w:r w:rsidRPr="00C60247">
        <w:rPr>
          <w:szCs w:val="22"/>
          <w:lang w:eastAsia="en-US"/>
        </w:rPr>
        <w:lastRenderedPageBreak/>
        <w:t>дополнить такой маршрут отдельным блоком об этике, конфиденциальности и допустимых границах сбора психологической информации в период учебной практики.</w:t>
      </w:r>
    </w:p>
    <w:p w14:paraId="5938F23A" w14:textId="77777777" w:rsidR="00C60247" w:rsidRPr="00C60247" w:rsidRDefault="00C60247" w:rsidP="00C60247">
      <w:pPr>
        <w:widowControl/>
        <w:autoSpaceDE/>
        <w:autoSpaceDN/>
        <w:adjustRightInd/>
        <w:spacing w:line="360" w:lineRule="auto"/>
        <w:jc w:val="both"/>
        <w:rPr>
          <w:szCs w:val="22"/>
          <w:lang w:eastAsia="en-US"/>
        </w:rPr>
      </w:pPr>
      <w:r w:rsidRPr="00C60247">
        <w:rPr>
          <w:szCs w:val="22"/>
          <w:lang w:eastAsia="en-US"/>
        </w:rPr>
        <w:t>Дополнительным направлением совершенствования может стать использование унифицированной формы наблюдения и анализа учебного занятия. Такая форма помогает студенту фиксировать не персональные оценки участников, а организационные характеристики: структуру занятия, формы взаимодействия, методы обратной связи, условия психологической безопасности и доступность учебных материалов. Применение единого шаблона повышает качество рефлексии и делает результаты практики сопоставимыми.</w:t>
      </w:r>
    </w:p>
    <w:p w14:paraId="78B190B4" w14:textId="77777777" w:rsidR="00C60247" w:rsidRPr="00C60247" w:rsidRDefault="00C60247" w:rsidP="00C60247">
      <w:pPr>
        <w:widowControl/>
        <w:autoSpaceDE/>
        <w:autoSpaceDN/>
        <w:adjustRightInd/>
        <w:spacing w:line="360" w:lineRule="auto"/>
        <w:jc w:val="both"/>
        <w:rPr>
          <w:szCs w:val="22"/>
          <w:lang w:eastAsia="en-US"/>
        </w:rPr>
      </w:pPr>
      <w:r w:rsidRPr="00C60247">
        <w:rPr>
          <w:szCs w:val="22"/>
          <w:lang w:eastAsia="en-US"/>
        </w:rPr>
        <w:t>Практическая значимость учебной практики для дальнейшего обучения состоит в переходе от абстрактного представления об образовательном учреждении к пониманию реальных организационных механизмов его функционирования. Полученные навыки будут полезны при изучении дисциплин, связанных с педагогической психологией, психологическим консультированием, организацией психологической службы, профессиональной этикой и практической подготовкой. Поставленные индивидуальным заданием задачи выполнены: дана общая характеристика Института, рассмотрена структура управления, изучены нормативные и локальные документы, проанализированы особенности учебно-воспитательного процесса и ресурсного обеспечения, материалы практики систематизированы, сформулированы выводы и предложения.</w:t>
      </w:r>
    </w:p>
    <w:p w14:paraId="23FB97A5" w14:textId="77777777" w:rsidR="00C60247" w:rsidRPr="00C60247" w:rsidRDefault="00C60247" w:rsidP="00C60247">
      <w:pPr>
        <w:keepNext/>
        <w:widowControl/>
        <w:autoSpaceDE/>
        <w:autoSpaceDN/>
        <w:adjustRightInd/>
        <w:spacing w:before="120" w:after="120" w:line="360" w:lineRule="auto"/>
        <w:jc w:val="center"/>
        <w:rPr>
          <w:b/>
          <w:szCs w:val="22"/>
          <w:lang w:eastAsia="en-US"/>
        </w:rPr>
      </w:pPr>
      <w:r w:rsidRPr="00C60247">
        <w:rPr>
          <w:b/>
          <w:szCs w:val="22"/>
          <w:lang w:eastAsia="en-US"/>
        </w:rPr>
        <w:br w:type="page"/>
      </w:r>
    </w:p>
    <w:p w14:paraId="4F095056" w14:textId="751AE622" w:rsidR="00C60247" w:rsidRPr="00C60247" w:rsidRDefault="00C60247" w:rsidP="00C60247">
      <w:pPr>
        <w:keepNext/>
        <w:widowControl/>
        <w:autoSpaceDE/>
        <w:autoSpaceDN/>
        <w:adjustRightInd/>
        <w:spacing w:before="120" w:after="120" w:line="360" w:lineRule="auto"/>
        <w:jc w:val="center"/>
        <w:rPr>
          <w:rFonts w:eastAsia="MS Mincho"/>
          <w:b/>
          <w:szCs w:val="22"/>
          <w:lang w:eastAsia="en-US"/>
        </w:rPr>
      </w:pPr>
      <w:r w:rsidRPr="00C60247">
        <w:rPr>
          <w:b/>
          <w:szCs w:val="22"/>
          <w:lang w:eastAsia="en-US"/>
        </w:rPr>
        <w:lastRenderedPageBreak/>
        <w:t>СПИСОК ИСПОЛЬЗОВАННЫХ ИСТОЧНИКОВ</w:t>
      </w:r>
    </w:p>
    <w:p w14:paraId="335BD254" w14:textId="77777777" w:rsidR="00C60247" w:rsidRPr="00C60247" w:rsidRDefault="00C60247" w:rsidP="00C60247">
      <w:pPr>
        <w:widowControl/>
        <w:autoSpaceDE/>
        <w:autoSpaceDN/>
        <w:adjustRightInd/>
        <w:spacing w:line="360" w:lineRule="auto"/>
        <w:jc w:val="both"/>
        <w:rPr>
          <w:szCs w:val="22"/>
          <w:lang w:val="en-US" w:eastAsia="en-US"/>
        </w:rPr>
      </w:pPr>
      <w:r w:rsidRPr="00C60247">
        <w:rPr>
          <w:szCs w:val="22"/>
          <w:lang w:eastAsia="en-US"/>
        </w:rPr>
        <w:t xml:space="preserve">1. Об образовании в Российской Федерации : Федеральный закон от 29.12.2012 № 273-ФЗ // Официальное опубликование правовых актов. </w:t>
      </w:r>
      <w:r w:rsidRPr="00C60247">
        <w:rPr>
          <w:szCs w:val="22"/>
          <w:lang w:val="en-US" w:eastAsia="en-US"/>
        </w:rPr>
        <w:t>URL: https://publication.pravo.gov.ru/document/0001201212300007 (</w:t>
      </w:r>
      <w:proofErr w:type="spellStart"/>
      <w:r w:rsidRPr="00C60247">
        <w:rPr>
          <w:szCs w:val="22"/>
          <w:lang w:val="en-US" w:eastAsia="en-US"/>
        </w:rPr>
        <w:t>дата</w:t>
      </w:r>
      <w:proofErr w:type="spellEnd"/>
      <w:r w:rsidRPr="00C60247">
        <w:rPr>
          <w:szCs w:val="22"/>
          <w:lang w:val="en-US" w:eastAsia="en-US"/>
        </w:rPr>
        <w:t xml:space="preserve"> </w:t>
      </w:r>
      <w:proofErr w:type="spellStart"/>
      <w:r w:rsidRPr="00C60247">
        <w:rPr>
          <w:szCs w:val="22"/>
          <w:lang w:val="en-US" w:eastAsia="en-US"/>
        </w:rPr>
        <w:t>обращения</w:t>
      </w:r>
      <w:proofErr w:type="spellEnd"/>
      <w:r w:rsidRPr="00C60247">
        <w:rPr>
          <w:szCs w:val="22"/>
          <w:lang w:val="en-US" w:eastAsia="en-US"/>
        </w:rPr>
        <w:t>: 17.08.2026).</w:t>
      </w:r>
    </w:p>
    <w:p w14:paraId="64A0A73F" w14:textId="77777777" w:rsidR="00C60247" w:rsidRPr="00C60247" w:rsidRDefault="00C60247" w:rsidP="00C60247">
      <w:pPr>
        <w:widowControl/>
        <w:autoSpaceDE/>
        <w:autoSpaceDN/>
        <w:adjustRightInd/>
        <w:spacing w:line="360" w:lineRule="auto"/>
        <w:jc w:val="both"/>
        <w:rPr>
          <w:szCs w:val="22"/>
          <w:lang w:eastAsia="en-US"/>
        </w:rPr>
      </w:pPr>
      <w:r w:rsidRPr="00C60247">
        <w:rPr>
          <w:szCs w:val="22"/>
          <w:lang w:eastAsia="en-US"/>
        </w:rPr>
        <w:t xml:space="preserve">2. Федеральный государственный образовательный стандарт высшего образования — бакалавриат по направлению подготовки 37.03.01 Психология : утв. приказом Минобрнауки России от 29.07.2020 № 839. </w:t>
      </w:r>
      <w:r w:rsidRPr="00C60247">
        <w:rPr>
          <w:szCs w:val="22"/>
          <w:lang w:val="en-US" w:eastAsia="en-US"/>
        </w:rPr>
        <w:t>URL</w:t>
      </w:r>
      <w:r w:rsidRPr="00C60247">
        <w:rPr>
          <w:szCs w:val="22"/>
          <w:lang w:eastAsia="en-US"/>
        </w:rPr>
        <w:t xml:space="preserve">: </w:t>
      </w:r>
      <w:r w:rsidRPr="00C60247">
        <w:rPr>
          <w:szCs w:val="22"/>
          <w:lang w:val="en-US" w:eastAsia="en-US"/>
        </w:rPr>
        <w:t>https</w:t>
      </w:r>
      <w:r w:rsidRPr="00C60247">
        <w:rPr>
          <w:szCs w:val="22"/>
          <w:lang w:eastAsia="en-US"/>
        </w:rPr>
        <w:t>://</w:t>
      </w:r>
      <w:proofErr w:type="spellStart"/>
      <w:r w:rsidRPr="00C60247">
        <w:rPr>
          <w:szCs w:val="22"/>
          <w:lang w:val="en-US" w:eastAsia="en-US"/>
        </w:rPr>
        <w:t>fgos</w:t>
      </w:r>
      <w:proofErr w:type="spellEnd"/>
      <w:r w:rsidRPr="00C60247">
        <w:rPr>
          <w:szCs w:val="22"/>
          <w:lang w:eastAsia="en-US"/>
        </w:rPr>
        <w:t>.</w:t>
      </w:r>
      <w:proofErr w:type="spellStart"/>
      <w:r w:rsidRPr="00C60247">
        <w:rPr>
          <w:szCs w:val="22"/>
          <w:lang w:val="en-US" w:eastAsia="en-US"/>
        </w:rPr>
        <w:t>ru</w:t>
      </w:r>
      <w:proofErr w:type="spellEnd"/>
      <w:r w:rsidRPr="00C60247">
        <w:rPr>
          <w:szCs w:val="22"/>
          <w:lang w:eastAsia="en-US"/>
        </w:rPr>
        <w:t>/</w:t>
      </w:r>
      <w:proofErr w:type="spellStart"/>
      <w:r w:rsidRPr="00C60247">
        <w:rPr>
          <w:szCs w:val="22"/>
          <w:lang w:val="en-US" w:eastAsia="en-US"/>
        </w:rPr>
        <w:t>fgos</w:t>
      </w:r>
      <w:proofErr w:type="spellEnd"/>
      <w:r w:rsidRPr="00C60247">
        <w:rPr>
          <w:szCs w:val="22"/>
          <w:lang w:eastAsia="en-US"/>
        </w:rPr>
        <w:t>/</w:t>
      </w:r>
      <w:proofErr w:type="spellStart"/>
      <w:r w:rsidRPr="00C60247">
        <w:rPr>
          <w:szCs w:val="22"/>
          <w:lang w:val="en-US" w:eastAsia="en-US"/>
        </w:rPr>
        <w:t>fgos</w:t>
      </w:r>
      <w:proofErr w:type="spellEnd"/>
      <w:r w:rsidRPr="00C60247">
        <w:rPr>
          <w:szCs w:val="22"/>
          <w:lang w:eastAsia="en-US"/>
        </w:rPr>
        <w:t>-37-03-01-</w:t>
      </w:r>
      <w:proofErr w:type="spellStart"/>
      <w:r w:rsidRPr="00C60247">
        <w:rPr>
          <w:szCs w:val="22"/>
          <w:lang w:val="en-US" w:eastAsia="en-US"/>
        </w:rPr>
        <w:t>psihologiya</w:t>
      </w:r>
      <w:proofErr w:type="spellEnd"/>
      <w:r w:rsidRPr="00C60247">
        <w:rPr>
          <w:szCs w:val="22"/>
          <w:lang w:eastAsia="en-US"/>
        </w:rPr>
        <w:t>-839/ (дата обращения: 17.08.2026).</w:t>
      </w:r>
    </w:p>
    <w:p w14:paraId="023D07B6" w14:textId="77777777" w:rsidR="00C60247" w:rsidRPr="00C60247" w:rsidRDefault="00C60247" w:rsidP="00C60247">
      <w:pPr>
        <w:widowControl/>
        <w:autoSpaceDE/>
        <w:autoSpaceDN/>
        <w:adjustRightInd/>
        <w:spacing w:line="360" w:lineRule="auto"/>
        <w:jc w:val="both"/>
        <w:rPr>
          <w:szCs w:val="22"/>
          <w:lang w:eastAsia="en-US"/>
        </w:rPr>
      </w:pPr>
      <w:r w:rsidRPr="00C60247">
        <w:rPr>
          <w:szCs w:val="22"/>
          <w:lang w:eastAsia="en-US"/>
        </w:rPr>
        <w:t xml:space="preserve">3. Основные сведения // Московский технологический институт : официальный сайт. </w:t>
      </w:r>
      <w:r w:rsidRPr="00C60247">
        <w:rPr>
          <w:szCs w:val="22"/>
          <w:lang w:val="en-US" w:eastAsia="en-US"/>
        </w:rPr>
        <w:t>URL</w:t>
      </w:r>
      <w:r w:rsidRPr="00C60247">
        <w:rPr>
          <w:szCs w:val="22"/>
          <w:lang w:eastAsia="en-US"/>
        </w:rPr>
        <w:t xml:space="preserve">: </w:t>
      </w:r>
      <w:r w:rsidRPr="00C60247">
        <w:rPr>
          <w:szCs w:val="22"/>
          <w:lang w:val="en-US" w:eastAsia="en-US"/>
        </w:rPr>
        <w:t>https</w:t>
      </w:r>
      <w:r w:rsidRPr="00C60247">
        <w:rPr>
          <w:szCs w:val="22"/>
          <w:lang w:eastAsia="en-US"/>
        </w:rPr>
        <w:t>://</w:t>
      </w:r>
      <w:proofErr w:type="spellStart"/>
      <w:r w:rsidRPr="00C60247">
        <w:rPr>
          <w:szCs w:val="22"/>
          <w:lang w:val="en-US" w:eastAsia="en-US"/>
        </w:rPr>
        <w:t>mti</w:t>
      </w:r>
      <w:proofErr w:type="spellEnd"/>
      <w:r w:rsidRPr="00C60247">
        <w:rPr>
          <w:szCs w:val="22"/>
          <w:lang w:eastAsia="en-US"/>
        </w:rPr>
        <w:t>.</w:t>
      </w:r>
      <w:proofErr w:type="spellStart"/>
      <w:r w:rsidRPr="00C60247">
        <w:rPr>
          <w:szCs w:val="22"/>
          <w:lang w:val="en-US" w:eastAsia="en-US"/>
        </w:rPr>
        <w:t>moscow</w:t>
      </w:r>
      <w:proofErr w:type="spellEnd"/>
      <w:r w:rsidRPr="00C60247">
        <w:rPr>
          <w:szCs w:val="22"/>
          <w:lang w:eastAsia="en-US"/>
        </w:rPr>
        <w:t>/</w:t>
      </w:r>
      <w:proofErr w:type="spellStart"/>
      <w:r w:rsidRPr="00C60247">
        <w:rPr>
          <w:szCs w:val="22"/>
          <w:lang w:val="en-US" w:eastAsia="en-US"/>
        </w:rPr>
        <w:t>sveden</w:t>
      </w:r>
      <w:proofErr w:type="spellEnd"/>
      <w:r w:rsidRPr="00C60247">
        <w:rPr>
          <w:szCs w:val="22"/>
          <w:lang w:eastAsia="en-US"/>
        </w:rPr>
        <w:t>/</w:t>
      </w:r>
      <w:r w:rsidRPr="00C60247">
        <w:rPr>
          <w:szCs w:val="22"/>
          <w:lang w:val="en-US" w:eastAsia="en-US"/>
        </w:rPr>
        <w:t>common</w:t>
      </w:r>
      <w:r w:rsidRPr="00C60247">
        <w:rPr>
          <w:szCs w:val="22"/>
          <w:lang w:eastAsia="en-US"/>
        </w:rPr>
        <w:t xml:space="preserve"> (дата обращения: 17.08.2026).</w:t>
      </w:r>
    </w:p>
    <w:p w14:paraId="7A5D9333" w14:textId="77777777" w:rsidR="00C60247" w:rsidRPr="00C60247" w:rsidRDefault="00C60247" w:rsidP="00C60247">
      <w:pPr>
        <w:widowControl/>
        <w:autoSpaceDE/>
        <w:autoSpaceDN/>
        <w:adjustRightInd/>
        <w:spacing w:line="360" w:lineRule="auto"/>
        <w:jc w:val="both"/>
        <w:rPr>
          <w:szCs w:val="22"/>
          <w:lang w:eastAsia="en-US"/>
        </w:rPr>
      </w:pPr>
      <w:r w:rsidRPr="00C60247">
        <w:rPr>
          <w:szCs w:val="22"/>
          <w:lang w:eastAsia="en-US"/>
        </w:rPr>
        <w:t xml:space="preserve">4. Структура и органы управления образовательной организацией // Московский технологический институт : официальный сайт. </w:t>
      </w:r>
      <w:r w:rsidRPr="00C60247">
        <w:rPr>
          <w:szCs w:val="22"/>
          <w:lang w:val="en-US" w:eastAsia="en-US"/>
        </w:rPr>
        <w:t>URL</w:t>
      </w:r>
      <w:r w:rsidRPr="00C60247">
        <w:rPr>
          <w:szCs w:val="22"/>
          <w:lang w:eastAsia="en-US"/>
        </w:rPr>
        <w:t xml:space="preserve">: </w:t>
      </w:r>
      <w:r w:rsidRPr="00C60247">
        <w:rPr>
          <w:szCs w:val="22"/>
          <w:lang w:val="en-US" w:eastAsia="en-US"/>
        </w:rPr>
        <w:t>https</w:t>
      </w:r>
      <w:r w:rsidRPr="00C60247">
        <w:rPr>
          <w:szCs w:val="22"/>
          <w:lang w:eastAsia="en-US"/>
        </w:rPr>
        <w:t>://</w:t>
      </w:r>
      <w:proofErr w:type="spellStart"/>
      <w:r w:rsidRPr="00C60247">
        <w:rPr>
          <w:szCs w:val="22"/>
          <w:lang w:val="en-US" w:eastAsia="en-US"/>
        </w:rPr>
        <w:t>mti</w:t>
      </w:r>
      <w:proofErr w:type="spellEnd"/>
      <w:r w:rsidRPr="00C60247">
        <w:rPr>
          <w:szCs w:val="22"/>
          <w:lang w:eastAsia="en-US"/>
        </w:rPr>
        <w:t>.</w:t>
      </w:r>
      <w:proofErr w:type="spellStart"/>
      <w:r w:rsidRPr="00C60247">
        <w:rPr>
          <w:szCs w:val="22"/>
          <w:lang w:val="en-US" w:eastAsia="en-US"/>
        </w:rPr>
        <w:t>moscow</w:t>
      </w:r>
      <w:proofErr w:type="spellEnd"/>
      <w:r w:rsidRPr="00C60247">
        <w:rPr>
          <w:szCs w:val="22"/>
          <w:lang w:eastAsia="en-US"/>
        </w:rPr>
        <w:t>/</w:t>
      </w:r>
      <w:proofErr w:type="spellStart"/>
      <w:r w:rsidRPr="00C60247">
        <w:rPr>
          <w:szCs w:val="22"/>
          <w:lang w:val="en-US" w:eastAsia="en-US"/>
        </w:rPr>
        <w:t>sveden</w:t>
      </w:r>
      <w:proofErr w:type="spellEnd"/>
      <w:r w:rsidRPr="00C60247">
        <w:rPr>
          <w:szCs w:val="22"/>
          <w:lang w:eastAsia="en-US"/>
        </w:rPr>
        <w:t>/</w:t>
      </w:r>
      <w:r w:rsidRPr="00C60247">
        <w:rPr>
          <w:szCs w:val="22"/>
          <w:lang w:val="en-US" w:eastAsia="en-US"/>
        </w:rPr>
        <w:t>struct</w:t>
      </w:r>
      <w:r w:rsidRPr="00C60247">
        <w:rPr>
          <w:szCs w:val="22"/>
          <w:lang w:eastAsia="en-US"/>
        </w:rPr>
        <w:t xml:space="preserve"> (дата обращения: 17.08.2026).</w:t>
      </w:r>
    </w:p>
    <w:p w14:paraId="72E513AC" w14:textId="77777777" w:rsidR="00C60247" w:rsidRPr="00C60247" w:rsidRDefault="00C60247" w:rsidP="00C60247">
      <w:pPr>
        <w:widowControl/>
        <w:autoSpaceDE/>
        <w:autoSpaceDN/>
        <w:adjustRightInd/>
        <w:spacing w:line="360" w:lineRule="auto"/>
        <w:jc w:val="both"/>
        <w:rPr>
          <w:szCs w:val="22"/>
          <w:lang w:eastAsia="en-US"/>
        </w:rPr>
      </w:pPr>
      <w:r w:rsidRPr="00C60247">
        <w:rPr>
          <w:szCs w:val="22"/>
          <w:lang w:eastAsia="en-US"/>
        </w:rPr>
        <w:t xml:space="preserve">5. Документы // Московский технологический институт : официальный сайт. </w:t>
      </w:r>
      <w:r w:rsidRPr="00C60247">
        <w:rPr>
          <w:szCs w:val="22"/>
          <w:lang w:val="en-US" w:eastAsia="en-US"/>
        </w:rPr>
        <w:t>URL</w:t>
      </w:r>
      <w:r w:rsidRPr="00C60247">
        <w:rPr>
          <w:szCs w:val="22"/>
          <w:lang w:eastAsia="en-US"/>
        </w:rPr>
        <w:t xml:space="preserve">: </w:t>
      </w:r>
      <w:r w:rsidRPr="00C60247">
        <w:rPr>
          <w:szCs w:val="22"/>
          <w:lang w:val="en-US" w:eastAsia="en-US"/>
        </w:rPr>
        <w:t>https</w:t>
      </w:r>
      <w:r w:rsidRPr="00C60247">
        <w:rPr>
          <w:szCs w:val="22"/>
          <w:lang w:eastAsia="en-US"/>
        </w:rPr>
        <w:t>://</w:t>
      </w:r>
      <w:proofErr w:type="spellStart"/>
      <w:r w:rsidRPr="00C60247">
        <w:rPr>
          <w:szCs w:val="22"/>
          <w:lang w:val="en-US" w:eastAsia="en-US"/>
        </w:rPr>
        <w:t>mti</w:t>
      </w:r>
      <w:proofErr w:type="spellEnd"/>
      <w:r w:rsidRPr="00C60247">
        <w:rPr>
          <w:szCs w:val="22"/>
          <w:lang w:eastAsia="en-US"/>
        </w:rPr>
        <w:t>.</w:t>
      </w:r>
      <w:proofErr w:type="spellStart"/>
      <w:r w:rsidRPr="00C60247">
        <w:rPr>
          <w:szCs w:val="22"/>
          <w:lang w:val="en-US" w:eastAsia="en-US"/>
        </w:rPr>
        <w:t>moscow</w:t>
      </w:r>
      <w:proofErr w:type="spellEnd"/>
      <w:r w:rsidRPr="00C60247">
        <w:rPr>
          <w:szCs w:val="22"/>
          <w:lang w:eastAsia="en-US"/>
        </w:rPr>
        <w:t>/</w:t>
      </w:r>
      <w:proofErr w:type="spellStart"/>
      <w:r w:rsidRPr="00C60247">
        <w:rPr>
          <w:szCs w:val="22"/>
          <w:lang w:val="en-US" w:eastAsia="en-US"/>
        </w:rPr>
        <w:t>sveden</w:t>
      </w:r>
      <w:proofErr w:type="spellEnd"/>
      <w:r w:rsidRPr="00C60247">
        <w:rPr>
          <w:szCs w:val="22"/>
          <w:lang w:eastAsia="en-US"/>
        </w:rPr>
        <w:t>/</w:t>
      </w:r>
      <w:r w:rsidRPr="00C60247">
        <w:rPr>
          <w:szCs w:val="22"/>
          <w:lang w:val="en-US" w:eastAsia="en-US"/>
        </w:rPr>
        <w:t>document</w:t>
      </w:r>
      <w:r w:rsidRPr="00C60247">
        <w:rPr>
          <w:szCs w:val="22"/>
          <w:lang w:eastAsia="en-US"/>
        </w:rPr>
        <w:t xml:space="preserve"> (дата обращения: 17.08.2026).</w:t>
      </w:r>
    </w:p>
    <w:p w14:paraId="59309FE6" w14:textId="77777777" w:rsidR="00C60247" w:rsidRPr="00C60247" w:rsidRDefault="00C60247" w:rsidP="00C60247">
      <w:pPr>
        <w:widowControl/>
        <w:autoSpaceDE/>
        <w:autoSpaceDN/>
        <w:adjustRightInd/>
        <w:spacing w:line="360" w:lineRule="auto"/>
        <w:jc w:val="both"/>
        <w:rPr>
          <w:szCs w:val="22"/>
          <w:lang w:eastAsia="en-US"/>
        </w:rPr>
      </w:pPr>
      <w:r w:rsidRPr="00C60247">
        <w:rPr>
          <w:szCs w:val="22"/>
          <w:lang w:eastAsia="en-US"/>
        </w:rPr>
        <w:t xml:space="preserve">6. Образование // Московский технологический институт : официальный сайт. </w:t>
      </w:r>
      <w:r w:rsidRPr="00C60247">
        <w:rPr>
          <w:szCs w:val="22"/>
          <w:lang w:val="en-US" w:eastAsia="en-US"/>
        </w:rPr>
        <w:t>URL</w:t>
      </w:r>
      <w:r w:rsidRPr="00C60247">
        <w:rPr>
          <w:szCs w:val="22"/>
          <w:lang w:eastAsia="en-US"/>
        </w:rPr>
        <w:t xml:space="preserve">: </w:t>
      </w:r>
      <w:r w:rsidRPr="00C60247">
        <w:rPr>
          <w:szCs w:val="22"/>
          <w:lang w:val="en-US" w:eastAsia="en-US"/>
        </w:rPr>
        <w:t>https</w:t>
      </w:r>
      <w:r w:rsidRPr="00C60247">
        <w:rPr>
          <w:szCs w:val="22"/>
          <w:lang w:eastAsia="en-US"/>
        </w:rPr>
        <w:t>://</w:t>
      </w:r>
      <w:proofErr w:type="spellStart"/>
      <w:r w:rsidRPr="00C60247">
        <w:rPr>
          <w:szCs w:val="22"/>
          <w:lang w:val="en-US" w:eastAsia="en-US"/>
        </w:rPr>
        <w:t>mti</w:t>
      </w:r>
      <w:proofErr w:type="spellEnd"/>
      <w:r w:rsidRPr="00C60247">
        <w:rPr>
          <w:szCs w:val="22"/>
          <w:lang w:eastAsia="en-US"/>
        </w:rPr>
        <w:t>.</w:t>
      </w:r>
      <w:proofErr w:type="spellStart"/>
      <w:r w:rsidRPr="00C60247">
        <w:rPr>
          <w:szCs w:val="22"/>
          <w:lang w:val="en-US" w:eastAsia="en-US"/>
        </w:rPr>
        <w:t>moscow</w:t>
      </w:r>
      <w:proofErr w:type="spellEnd"/>
      <w:r w:rsidRPr="00C60247">
        <w:rPr>
          <w:szCs w:val="22"/>
          <w:lang w:eastAsia="en-US"/>
        </w:rPr>
        <w:t>/</w:t>
      </w:r>
      <w:proofErr w:type="spellStart"/>
      <w:r w:rsidRPr="00C60247">
        <w:rPr>
          <w:szCs w:val="22"/>
          <w:lang w:val="en-US" w:eastAsia="en-US"/>
        </w:rPr>
        <w:t>sveden</w:t>
      </w:r>
      <w:proofErr w:type="spellEnd"/>
      <w:r w:rsidRPr="00C60247">
        <w:rPr>
          <w:szCs w:val="22"/>
          <w:lang w:eastAsia="en-US"/>
        </w:rPr>
        <w:t>/</w:t>
      </w:r>
      <w:r w:rsidRPr="00C60247">
        <w:rPr>
          <w:szCs w:val="22"/>
          <w:lang w:val="en-US" w:eastAsia="en-US"/>
        </w:rPr>
        <w:t>education</w:t>
      </w:r>
      <w:r w:rsidRPr="00C60247">
        <w:rPr>
          <w:szCs w:val="22"/>
          <w:lang w:eastAsia="en-US"/>
        </w:rPr>
        <w:t xml:space="preserve"> (дата обращения: 17.08.2026).</w:t>
      </w:r>
    </w:p>
    <w:p w14:paraId="3973227B" w14:textId="77777777" w:rsidR="00C60247" w:rsidRPr="00C60247" w:rsidRDefault="00C60247" w:rsidP="00C60247">
      <w:pPr>
        <w:widowControl/>
        <w:autoSpaceDE/>
        <w:autoSpaceDN/>
        <w:adjustRightInd/>
        <w:spacing w:line="360" w:lineRule="auto"/>
        <w:jc w:val="both"/>
        <w:rPr>
          <w:szCs w:val="22"/>
          <w:lang w:eastAsia="en-US"/>
        </w:rPr>
      </w:pPr>
      <w:r w:rsidRPr="00C60247">
        <w:rPr>
          <w:szCs w:val="22"/>
          <w:lang w:eastAsia="en-US"/>
        </w:rPr>
        <w:t xml:space="preserve">7. Материально-техническое обеспечение и оснащенность образовательного процесса. Доступная среда // Московский технологический институт : официальный сайт. </w:t>
      </w:r>
      <w:r w:rsidRPr="00C60247">
        <w:rPr>
          <w:szCs w:val="22"/>
          <w:lang w:val="en-US" w:eastAsia="en-US"/>
        </w:rPr>
        <w:t>URL</w:t>
      </w:r>
      <w:r w:rsidRPr="00C60247">
        <w:rPr>
          <w:szCs w:val="22"/>
          <w:lang w:eastAsia="en-US"/>
        </w:rPr>
        <w:t xml:space="preserve">: </w:t>
      </w:r>
      <w:r w:rsidRPr="00C60247">
        <w:rPr>
          <w:szCs w:val="22"/>
          <w:lang w:val="en-US" w:eastAsia="en-US"/>
        </w:rPr>
        <w:t>https</w:t>
      </w:r>
      <w:r w:rsidRPr="00C60247">
        <w:rPr>
          <w:szCs w:val="22"/>
          <w:lang w:eastAsia="en-US"/>
        </w:rPr>
        <w:t>://</w:t>
      </w:r>
      <w:proofErr w:type="spellStart"/>
      <w:r w:rsidRPr="00C60247">
        <w:rPr>
          <w:szCs w:val="22"/>
          <w:lang w:val="en-US" w:eastAsia="en-US"/>
        </w:rPr>
        <w:t>mti</w:t>
      </w:r>
      <w:proofErr w:type="spellEnd"/>
      <w:r w:rsidRPr="00C60247">
        <w:rPr>
          <w:szCs w:val="22"/>
          <w:lang w:eastAsia="en-US"/>
        </w:rPr>
        <w:t>.</w:t>
      </w:r>
      <w:proofErr w:type="spellStart"/>
      <w:r w:rsidRPr="00C60247">
        <w:rPr>
          <w:szCs w:val="22"/>
          <w:lang w:val="en-US" w:eastAsia="en-US"/>
        </w:rPr>
        <w:t>moscow</w:t>
      </w:r>
      <w:proofErr w:type="spellEnd"/>
      <w:r w:rsidRPr="00C60247">
        <w:rPr>
          <w:szCs w:val="22"/>
          <w:lang w:eastAsia="en-US"/>
        </w:rPr>
        <w:t>/</w:t>
      </w:r>
      <w:proofErr w:type="spellStart"/>
      <w:r w:rsidRPr="00C60247">
        <w:rPr>
          <w:szCs w:val="22"/>
          <w:lang w:val="en-US" w:eastAsia="en-US"/>
        </w:rPr>
        <w:t>sveden</w:t>
      </w:r>
      <w:proofErr w:type="spellEnd"/>
      <w:r w:rsidRPr="00C60247">
        <w:rPr>
          <w:szCs w:val="22"/>
          <w:lang w:eastAsia="en-US"/>
        </w:rPr>
        <w:t>/</w:t>
      </w:r>
      <w:r w:rsidRPr="00C60247">
        <w:rPr>
          <w:szCs w:val="22"/>
          <w:lang w:val="en-US" w:eastAsia="en-US"/>
        </w:rPr>
        <w:t>objects</w:t>
      </w:r>
      <w:r w:rsidRPr="00C60247">
        <w:rPr>
          <w:szCs w:val="22"/>
          <w:lang w:eastAsia="en-US"/>
        </w:rPr>
        <w:t xml:space="preserve"> (дата обращения: 17.08.2026).</w:t>
      </w:r>
    </w:p>
    <w:p w14:paraId="10FEA00E" w14:textId="77777777" w:rsidR="00C60247" w:rsidRPr="00C60247" w:rsidRDefault="00C60247" w:rsidP="00C60247">
      <w:pPr>
        <w:widowControl/>
        <w:autoSpaceDE/>
        <w:autoSpaceDN/>
        <w:adjustRightInd/>
        <w:spacing w:line="360" w:lineRule="auto"/>
        <w:jc w:val="both"/>
        <w:rPr>
          <w:szCs w:val="22"/>
          <w:lang w:eastAsia="en-US"/>
        </w:rPr>
      </w:pPr>
      <w:r w:rsidRPr="00C60247">
        <w:rPr>
          <w:szCs w:val="22"/>
          <w:lang w:eastAsia="en-US"/>
        </w:rPr>
        <w:t xml:space="preserve">8. Количество мест по договорам об оказании платных образовательных услуг в 2026/2027 учебном году (бакалавриат) // Московский технологический институт : официальный сайт. </w:t>
      </w:r>
      <w:r w:rsidRPr="00C60247">
        <w:rPr>
          <w:szCs w:val="22"/>
          <w:lang w:val="en-US" w:eastAsia="en-US"/>
        </w:rPr>
        <w:t>URL</w:t>
      </w:r>
      <w:r w:rsidRPr="00C60247">
        <w:rPr>
          <w:szCs w:val="22"/>
          <w:lang w:eastAsia="en-US"/>
        </w:rPr>
        <w:t xml:space="preserve">: </w:t>
      </w:r>
      <w:r w:rsidRPr="00C60247">
        <w:rPr>
          <w:szCs w:val="22"/>
          <w:lang w:val="en-US" w:eastAsia="en-US"/>
        </w:rPr>
        <w:t>https</w:t>
      </w:r>
      <w:r w:rsidRPr="00C60247">
        <w:rPr>
          <w:szCs w:val="22"/>
          <w:lang w:eastAsia="en-US"/>
        </w:rPr>
        <w:t>://</w:t>
      </w:r>
      <w:proofErr w:type="spellStart"/>
      <w:r w:rsidRPr="00C60247">
        <w:rPr>
          <w:szCs w:val="22"/>
          <w:lang w:val="en-US" w:eastAsia="en-US"/>
        </w:rPr>
        <w:t>mti</w:t>
      </w:r>
      <w:proofErr w:type="spellEnd"/>
      <w:r w:rsidRPr="00C60247">
        <w:rPr>
          <w:szCs w:val="22"/>
          <w:lang w:eastAsia="en-US"/>
        </w:rPr>
        <w:t>.</w:t>
      </w:r>
      <w:proofErr w:type="spellStart"/>
      <w:r w:rsidRPr="00C60247">
        <w:rPr>
          <w:szCs w:val="22"/>
          <w:lang w:val="en-US" w:eastAsia="en-US"/>
        </w:rPr>
        <w:t>moscow</w:t>
      </w:r>
      <w:proofErr w:type="spellEnd"/>
      <w:r w:rsidRPr="00C60247">
        <w:rPr>
          <w:szCs w:val="22"/>
          <w:lang w:eastAsia="en-US"/>
        </w:rPr>
        <w:t>/</w:t>
      </w:r>
      <w:proofErr w:type="spellStart"/>
      <w:r w:rsidRPr="00C60247">
        <w:rPr>
          <w:szCs w:val="22"/>
          <w:lang w:val="en-US" w:eastAsia="en-US"/>
        </w:rPr>
        <w:t>sveden</w:t>
      </w:r>
      <w:proofErr w:type="spellEnd"/>
      <w:r w:rsidRPr="00C60247">
        <w:rPr>
          <w:szCs w:val="22"/>
          <w:lang w:eastAsia="en-US"/>
        </w:rPr>
        <w:t>/</w:t>
      </w:r>
      <w:r w:rsidRPr="00C60247">
        <w:rPr>
          <w:szCs w:val="22"/>
          <w:lang w:val="en-US" w:eastAsia="en-US"/>
        </w:rPr>
        <w:t>abitur</w:t>
      </w:r>
      <w:r w:rsidRPr="00C60247">
        <w:rPr>
          <w:szCs w:val="22"/>
          <w:lang w:eastAsia="en-US"/>
        </w:rPr>
        <w:t>/</w:t>
      </w:r>
      <w:r w:rsidRPr="00C60247">
        <w:rPr>
          <w:szCs w:val="22"/>
          <w:lang w:val="en-US" w:eastAsia="en-US"/>
        </w:rPr>
        <w:t>bachelor</w:t>
      </w:r>
      <w:r w:rsidRPr="00C60247">
        <w:rPr>
          <w:szCs w:val="22"/>
          <w:lang w:eastAsia="en-US"/>
        </w:rPr>
        <w:t>-26-27/</w:t>
      </w:r>
      <w:proofErr w:type="spellStart"/>
      <w:r w:rsidRPr="00C60247">
        <w:rPr>
          <w:szCs w:val="22"/>
          <w:lang w:val="en-US" w:eastAsia="en-US"/>
        </w:rPr>
        <w:t>kolichestvo</w:t>
      </w:r>
      <w:proofErr w:type="spellEnd"/>
      <w:r w:rsidRPr="00C60247">
        <w:rPr>
          <w:szCs w:val="22"/>
          <w:lang w:eastAsia="en-US"/>
        </w:rPr>
        <w:t>-</w:t>
      </w:r>
      <w:proofErr w:type="spellStart"/>
      <w:r w:rsidRPr="00C60247">
        <w:rPr>
          <w:szCs w:val="22"/>
          <w:lang w:val="en-US" w:eastAsia="en-US"/>
        </w:rPr>
        <w:t>mest</w:t>
      </w:r>
      <w:proofErr w:type="spellEnd"/>
      <w:r w:rsidRPr="00C60247">
        <w:rPr>
          <w:szCs w:val="22"/>
          <w:lang w:eastAsia="en-US"/>
        </w:rPr>
        <w:t>-</w:t>
      </w:r>
      <w:r w:rsidRPr="00C60247">
        <w:rPr>
          <w:szCs w:val="22"/>
          <w:lang w:val="en-US" w:eastAsia="en-US"/>
        </w:rPr>
        <w:t>po</w:t>
      </w:r>
      <w:r w:rsidRPr="00C60247">
        <w:rPr>
          <w:szCs w:val="22"/>
          <w:lang w:eastAsia="en-US"/>
        </w:rPr>
        <w:t>-</w:t>
      </w:r>
      <w:proofErr w:type="spellStart"/>
      <w:r w:rsidRPr="00C60247">
        <w:rPr>
          <w:szCs w:val="22"/>
          <w:lang w:val="en-US" w:eastAsia="en-US"/>
        </w:rPr>
        <w:t>dogovoram</w:t>
      </w:r>
      <w:proofErr w:type="spellEnd"/>
      <w:r w:rsidRPr="00C60247">
        <w:rPr>
          <w:szCs w:val="22"/>
          <w:lang w:eastAsia="en-US"/>
        </w:rPr>
        <w:t>-</w:t>
      </w:r>
      <w:proofErr w:type="spellStart"/>
      <w:r w:rsidRPr="00C60247">
        <w:rPr>
          <w:szCs w:val="22"/>
          <w:lang w:val="en-US" w:eastAsia="en-US"/>
        </w:rPr>
        <w:t>ob</w:t>
      </w:r>
      <w:proofErr w:type="spellEnd"/>
      <w:r w:rsidRPr="00C60247">
        <w:rPr>
          <w:szCs w:val="22"/>
          <w:lang w:eastAsia="en-US"/>
        </w:rPr>
        <w:t>-</w:t>
      </w:r>
      <w:proofErr w:type="spellStart"/>
      <w:r w:rsidRPr="00C60247">
        <w:rPr>
          <w:szCs w:val="22"/>
          <w:lang w:val="en-US" w:eastAsia="en-US"/>
        </w:rPr>
        <w:t>okazanii</w:t>
      </w:r>
      <w:proofErr w:type="spellEnd"/>
      <w:r w:rsidRPr="00C60247">
        <w:rPr>
          <w:szCs w:val="22"/>
          <w:lang w:eastAsia="en-US"/>
        </w:rPr>
        <w:t>-</w:t>
      </w:r>
      <w:proofErr w:type="spellStart"/>
      <w:r w:rsidRPr="00C60247">
        <w:rPr>
          <w:szCs w:val="22"/>
          <w:lang w:val="en-US" w:eastAsia="en-US"/>
        </w:rPr>
        <w:t>platnyix</w:t>
      </w:r>
      <w:proofErr w:type="spellEnd"/>
      <w:r w:rsidRPr="00C60247">
        <w:rPr>
          <w:szCs w:val="22"/>
          <w:lang w:eastAsia="en-US"/>
        </w:rPr>
        <w:t xml:space="preserve"> (дата обращения: 17.08.2026).</w:t>
      </w:r>
    </w:p>
    <w:p w14:paraId="134EE49F" w14:textId="77777777" w:rsidR="00C60247" w:rsidRPr="00C60247" w:rsidRDefault="00C60247" w:rsidP="00C60247">
      <w:pPr>
        <w:widowControl/>
        <w:autoSpaceDE/>
        <w:autoSpaceDN/>
        <w:adjustRightInd/>
        <w:spacing w:line="360" w:lineRule="auto"/>
        <w:jc w:val="both"/>
        <w:rPr>
          <w:szCs w:val="22"/>
          <w:lang w:eastAsia="en-US"/>
        </w:rPr>
      </w:pPr>
      <w:r w:rsidRPr="00C60247">
        <w:rPr>
          <w:szCs w:val="22"/>
          <w:lang w:eastAsia="en-US"/>
        </w:rPr>
        <w:br w:type="page"/>
      </w:r>
    </w:p>
    <w:p w14:paraId="77CDE4FF" w14:textId="1ECB132B" w:rsidR="00C60247" w:rsidRPr="00C60247" w:rsidRDefault="00C60247" w:rsidP="00C60247">
      <w:pPr>
        <w:keepNext/>
        <w:widowControl/>
        <w:autoSpaceDE/>
        <w:autoSpaceDN/>
        <w:adjustRightInd/>
        <w:spacing w:before="120" w:after="120" w:line="360" w:lineRule="auto"/>
        <w:jc w:val="center"/>
        <w:rPr>
          <w:rFonts w:eastAsia="MS Mincho"/>
          <w:b/>
          <w:szCs w:val="22"/>
          <w:lang w:eastAsia="en-US"/>
        </w:rPr>
      </w:pPr>
      <w:r>
        <w:rPr>
          <w:b/>
          <w:szCs w:val="22"/>
          <w:lang w:eastAsia="en-US"/>
        </w:rPr>
        <w:lastRenderedPageBreak/>
        <w:t>П</w:t>
      </w:r>
      <w:r w:rsidRPr="00C60247">
        <w:rPr>
          <w:b/>
          <w:szCs w:val="22"/>
          <w:lang w:eastAsia="en-US"/>
        </w:rPr>
        <w:t>РИЛОЖЕНИЕ</w:t>
      </w:r>
      <w:r>
        <w:rPr>
          <w:b/>
          <w:szCs w:val="22"/>
          <w:lang w:eastAsia="en-US"/>
        </w:rPr>
        <w:t>А</w:t>
      </w:r>
    </w:p>
    <w:p w14:paraId="30D6FD21" w14:textId="77777777" w:rsidR="00C60247" w:rsidRPr="00C60247" w:rsidRDefault="00C60247" w:rsidP="00C60247">
      <w:pPr>
        <w:widowControl/>
        <w:autoSpaceDE/>
        <w:autoSpaceDN/>
        <w:adjustRightInd/>
        <w:spacing w:line="360" w:lineRule="auto"/>
        <w:jc w:val="center"/>
        <w:rPr>
          <w:szCs w:val="22"/>
          <w:lang w:eastAsia="en-US"/>
        </w:rPr>
      </w:pPr>
      <w:r w:rsidRPr="00C60247">
        <w:rPr>
          <w:szCs w:val="22"/>
          <w:lang w:eastAsia="en-US"/>
        </w:rPr>
        <w:t>Форма структурированного наблюдения за организацией учебного занятия</w:t>
      </w:r>
    </w:p>
    <w:p w14:paraId="6BD97011" w14:textId="77777777" w:rsidR="00C60247" w:rsidRPr="00C60247" w:rsidRDefault="00C60247" w:rsidP="00C60247">
      <w:pPr>
        <w:widowControl/>
        <w:autoSpaceDE/>
        <w:autoSpaceDN/>
        <w:adjustRightInd/>
        <w:spacing w:line="360" w:lineRule="auto"/>
        <w:jc w:val="both"/>
        <w:rPr>
          <w:szCs w:val="22"/>
          <w:lang w:eastAsia="en-US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3112"/>
        <w:gridCol w:w="3115"/>
        <w:gridCol w:w="3118"/>
      </w:tblGrid>
      <w:tr w:rsidR="00C60247" w:rsidRPr="00C60247" w14:paraId="346F0E2C" w14:textId="77777777" w:rsidTr="00C60247">
        <w:tc>
          <w:tcPr>
            <w:tcW w:w="3230" w:type="dxa"/>
          </w:tcPr>
          <w:p w14:paraId="66C018B0" w14:textId="77777777" w:rsidR="00C60247" w:rsidRPr="00C60247" w:rsidRDefault="00C60247" w:rsidP="00C60247">
            <w:pPr>
              <w:widowControl/>
              <w:autoSpaceDE/>
              <w:autoSpaceDN/>
              <w:adjustRightInd/>
              <w:jc w:val="center"/>
              <w:rPr>
                <w:szCs w:val="22"/>
                <w:lang w:eastAsia="en-US"/>
              </w:rPr>
            </w:pPr>
            <w:proofErr w:type="spellStart"/>
            <w:r w:rsidRPr="00C60247">
              <w:rPr>
                <w:b/>
                <w:sz w:val="20"/>
                <w:szCs w:val="22"/>
                <w:lang w:eastAsia="en-US"/>
              </w:rPr>
              <w:t>Критерий</w:t>
            </w:r>
            <w:proofErr w:type="spellEnd"/>
            <w:r w:rsidRPr="00C60247">
              <w:rPr>
                <w:b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C60247">
              <w:rPr>
                <w:b/>
                <w:sz w:val="20"/>
                <w:szCs w:val="22"/>
                <w:lang w:eastAsia="en-US"/>
              </w:rPr>
              <w:t>наблюдения</w:t>
            </w:r>
            <w:proofErr w:type="spellEnd"/>
          </w:p>
        </w:tc>
        <w:tc>
          <w:tcPr>
            <w:tcW w:w="3230" w:type="dxa"/>
          </w:tcPr>
          <w:p w14:paraId="728014B1" w14:textId="77777777" w:rsidR="00C60247" w:rsidRPr="00C60247" w:rsidRDefault="00C60247" w:rsidP="00C60247">
            <w:pPr>
              <w:widowControl/>
              <w:autoSpaceDE/>
              <w:autoSpaceDN/>
              <w:adjustRightInd/>
              <w:jc w:val="center"/>
              <w:rPr>
                <w:szCs w:val="22"/>
                <w:lang w:eastAsia="en-US"/>
              </w:rPr>
            </w:pPr>
            <w:proofErr w:type="spellStart"/>
            <w:r w:rsidRPr="00C60247">
              <w:rPr>
                <w:b/>
                <w:sz w:val="20"/>
                <w:szCs w:val="22"/>
                <w:lang w:eastAsia="en-US"/>
              </w:rPr>
              <w:t>Что</w:t>
            </w:r>
            <w:proofErr w:type="spellEnd"/>
            <w:r w:rsidRPr="00C60247">
              <w:rPr>
                <w:b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C60247">
              <w:rPr>
                <w:b/>
                <w:sz w:val="20"/>
                <w:szCs w:val="22"/>
                <w:lang w:eastAsia="en-US"/>
              </w:rPr>
              <w:t>фиксируется</w:t>
            </w:r>
            <w:proofErr w:type="spellEnd"/>
          </w:p>
        </w:tc>
        <w:tc>
          <w:tcPr>
            <w:tcW w:w="3230" w:type="dxa"/>
          </w:tcPr>
          <w:p w14:paraId="36A6B4B3" w14:textId="77777777" w:rsidR="00C60247" w:rsidRPr="00C60247" w:rsidRDefault="00C60247" w:rsidP="00C60247">
            <w:pPr>
              <w:widowControl/>
              <w:autoSpaceDE/>
              <w:autoSpaceDN/>
              <w:adjustRightInd/>
              <w:jc w:val="center"/>
              <w:rPr>
                <w:szCs w:val="22"/>
                <w:lang w:eastAsia="en-US"/>
              </w:rPr>
            </w:pPr>
            <w:proofErr w:type="spellStart"/>
            <w:r w:rsidRPr="00C60247">
              <w:rPr>
                <w:b/>
                <w:sz w:val="20"/>
                <w:szCs w:val="22"/>
                <w:lang w:eastAsia="en-US"/>
              </w:rPr>
              <w:t>Краткий</w:t>
            </w:r>
            <w:proofErr w:type="spellEnd"/>
            <w:r w:rsidRPr="00C60247">
              <w:rPr>
                <w:b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C60247">
              <w:rPr>
                <w:b/>
                <w:sz w:val="20"/>
                <w:szCs w:val="22"/>
                <w:lang w:eastAsia="en-US"/>
              </w:rPr>
              <w:t>результат</w:t>
            </w:r>
            <w:proofErr w:type="spellEnd"/>
            <w:r w:rsidRPr="00C60247">
              <w:rPr>
                <w:b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C60247">
              <w:rPr>
                <w:b/>
                <w:sz w:val="20"/>
                <w:szCs w:val="22"/>
                <w:lang w:eastAsia="en-US"/>
              </w:rPr>
              <w:t>наблюдения</w:t>
            </w:r>
            <w:proofErr w:type="spellEnd"/>
          </w:p>
        </w:tc>
      </w:tr>
      <w:tr w:rsidR="00C60247" w:rsidRPr="00C60247" w14:paraId="0AEC1CA9" w14:textId="77777777" w:rsidTr="00C60247">
        <w:tc>
          <w:tcPr>
            <w:tcW w:w="3230" w:type="dxa"/>
          </w:tcPr>
          <w:p w14:paraId="237F6AFA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Cs w:val="22"/>
                <w:lang w:eastAsia="en-US"/>
              </w:rPr>
            </w:pPr>
            <w:proofErr w:type="spellStart"/>
            <w:r w:rsidRPr="00C60247">
              <w:rPr>
                <w:sz w:val="18"/>
                <w:szCs w:val="22"/>
                <w:lang w:eastAsia="en-US"/>
              </w:rPr>
              <w:t>Структура</w:t>
            </w:r>
            <w:proofErr w:type="spellEnd"/>
            <w:r w:rsidRPr="00C60247">
              <w:rPr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C60247">
              <w:rPr>
                <w:sz w:val="18"/>
                <w:szCs w:val="22"/>
                <w:lang w:eastAsia="en-US"/>
              </w:rPr>
              <w:t>занятия</w:t>
            </w:r>
            <w:proofErr w:type="spellEnd"/>
          </w:p>
        </w:tc>
        <w:tc>
          <w:tcPr>
            <w:tcW w:w="3230" w:type="dxa"/>
          </w:tcPr>
          <w:p w14:paraId="6A37CD1D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Cs w:val="22"/>
                <w:lang w:val="ru-RU" w:eastAsia="en-US"/>
              </w:rPr>
            </w:pPr>
            <w:r w:rsidRPr="00C60247">
              <w:rPr>
                <w:sz w:val="18"/>
                <w:szCs w:val="22"/>
                <w:lang w:val="ru-RU" w:eastAsia="en-US"/>
              </w:rPr>
              <w:t>Наличие вводной, основной и итоговой части; логические переходы между этапами.</w:t>
            </w:r>
          </w:p>
        </w:tc>
        <w:tc>
          <w:tcPr>
            <w:tcW w:w="3230" w:type="dxa"/>
          </w:tcPr>
          <w:p w14:paraId="79C4B8A2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Cs w:val="22"/>
                <w:lang w:val="ru-RU" w:eastAsia="en-US"/>
              </w:rPr>
            </w:pPr>
            <w:r w:rsidRPr="00C60247">
              <w:rPr>
                <w:sz w:val="18"/>
                <w:szCs w:val="22"/>
                <w:lang w:val="ru-RU" w:eastAsia="en-US"/>
              </w:rPr>
              <w:t>Структура занятия последовательная, этапы связаны общей учебной задачей.</w:t>
            </w:r>
          </w:p>
        </w:tc>
      </w:tr>
      <w:tr w:rsidR="00C60247" w:rsidRPr="00C60247" w14:paraId="7389AF85" w14:textId="77777777" w:rsidTr="00C60247">
        <w:tc>
          <w:tcPr>
            <w:tcW w:w="3230" w:type="dxa"/>
          </w:tcPr>
          <w:p w14:paraId="1F1431F9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Cs w:val="22"/>
                <w:lang w:eastAsia="en-US"/>
              </w:rPr>
            </w:pPr>
            <w:proofErr w:type="spellStart"/>
            <w:r w:rsidRPr="00C60247">
              <w:rPr>
                <w:sz w:val="18"/>
                <w:szCs w:val="22"/>
                <w:lang w:eastAsia="en-US"/>
              </w:rPr>
              <w:t>Формы</w:t>
            </w:r>
            <w:proofErr w:type="spellEnd"/>
            <w:r w:rsidRPr="00C60247">
              <w:rPr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C60247">
              <w:rPr>
                <w:sz w:val="18"/>
                <w:szCs w:val="22"/>
                <w:lang w:eastAsia="en-US"/>
              </w:rPr>
              <w:t>взаимодействия</w:t>
            </w:r>
            <w:proofErr w:type="spellEnd"/>
          </w:p>
        </w:tc>
        <w:tc>
          <w:tcPr>
            <w:tcW w:w="3230" w:type="dxa"/>
          </w:tcPr>
          <w:p w14:paraId="64CDE83C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Cs w:val="22"/>
                <w:lang w:val="ru-RU" w:eastAsia="en-US"/>
              </w:rPr>
            </w:pPr>
            <w:r w:rsidRPr="00C60247">
              <w:rPr>
                <w:sz w:val="18"/>
                <w:szCs w:val="22"/>
                <w:lang w:val="ru-RU" w:eastAsia="en-US"/>
              </w:rPr>
              <w:t>Объяснение, обсуждение, вопросы, самостоятельная или групповая работа.</w:t>
            </w:r>
          </w:p>
        </w:tc>
        <w:tc>
          <w:tcPr>
            <w:tcW w:w="3230" w:type="dxa"/>
          </w:tcPr>
          <w:p w14:paraId="4A532A47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Cs w:val="22"/>
                <w:lang w:val="ru-RU" w:eastAsia="en-US"/>
              </w:rPr>
            </w:pPr>
            <w:r w:rsidRPr="00C60247">
              <w:rPr>
                <w:sz w:val="18"/>
                <w:szCs w:val="22"/>
                <w:lang w:val="ru-RU" w:eastAsia="en-US"/>
              </w:rPr>
              <w:t>Используются сочетание объяснения и активного включения обучающихся.</w:t>
            </w:r>
          </w:p>
        </w:tc>
      </w:tr>
      <w:tr w:rsidR="00C60247" w:rsidRPr="00C60247" w14:paraId="32557983" w14:textId="77777777" w:rsidTr="00C60247">
        <w:tc>
          <w:tcPr>
            <w:tcW w:w="3230" w:type="dxa"/>
          </w:tcPr>
          <w:p w14:paraId="041F7755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Cs w:val="22"/>
                <w:lang w:eastAsia="en-US"/>
              </w:rPr>
            </w:pPr>
            <w:proofErr w:type="spellStart"/>
            <w:r w:rsidRPr="00C60247">
              <w:rPr>
                <w:sz w:val="18"/>
                <w:szCs w:val="22"/>
                <w:lang w:eastAsia="en-US"/>
              </w:rPr>
              <w:t>Обратная</w:t>
            </w:r>
            <w:proofErr w:type="spellEnd"/>
            <w:r w:rsidRPr="00C60247">
              <w:rPr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C60247">
              <w:rPr>
                <w:sz w:val="18"/>
                <w:szCs w:val="22"/>
                <w:lang w:eastAsia="en-US"/>
              </w:rPr>
              <w:t>связь</w:t>
            </w:r>
            <w:proofErr w:type="spellEnd"/>
          </w:p>
        </w:tc>
        <w:tc>
          <w:tcPr>
            <w:tcW w:w="3230" w:type="dxa"/>
          </w:tcPr>
          <w:p w14:paraId="4631AEA7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Cs w:val="22"/>
                <w:lang w:val="ru-RU" w:eastAsia="en-US"/>
              </w:rPr>
            </w:pPr>
            <w:r w:rsidRPr="00C60247">
              <w:rPr>
                <w:sz w:val="18"/>
                <w:szCs w:val="22"/>
                <w:lang w:val="ru-RU" w:eastAsia="en-US"/>
              </w:rPr>
              <w:t>Возможность задавать вопросы, уточнять материал, получать комментарии преподавателя.</w:t>
            </w:r>
          </w:p>
        </w:tc>
        <w:tc>
          <w:tcPr>
            <w:tcW w:w="3230" w:type="dxa"/>
          </w:tcPr>
          <w:p w14:paraId="7B060E09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Cs w:val="22"/>
                <w:lang w:val="ru-RU" w:eastAsia="en-US"/>
              </w:rPr>
            </w:pPr>
            <w:r w:rsidRPr="00C60247">
              <w:rPr>
                <w:sz w:val="18"/>
                <w:szCs w:val="22"/>
                <w:lang w:val="ru-RU" w:eastAsia="en-US"/>
              </w:rPr>
              <w:t>Обратная связь организована в ходе занятия и при подведении итогов.</w:t>
            </w:r>
          </w:p>
        </w:tc>
      </w:tr>
      <w:tr w:rsidR="00C60247" w:rsidRPr="00C60247" w14:paraId="170B0B22" w14:textId="77777777" w:rsidTr="00C60247">
        <w:tc>
          <w:tcPr>
            <w:tcW w:w="3230" w:type="dxa"/>
          </w:tcPr>
          <w:p w14:paraId="14237561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Cs w:val="22"/>
                <w:lang w:eastAsia="en-US"/>
              </w:rPr>
            </w:pPr>
            <w:proofErr w:type="spellStart"/>
            <w:r w:rsidRPr="00C60247">
              <w:rPr>
                <w:sz w:val="18"/>
                <w:szCs w:val="22"/>
                <w:lang w:eastAsia="en-US"/>
              </w:rPr>
              <w:t>Психологическая</w:t>
            </w:r>
            <w:proofErr w:type="spellEnd"/>
            <w:r w:rsidRPr="00C60247">
              <w:rPr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C60247">
              <w:rPr>
                <w:sz w:val="18"/>
                <w:szCs w:val="22"/>
                <w:lang w:eastAsia="en-US"/>
              </w:rPr>
              <w:t>безопасность</w:t>
            </w:r>
            <w:proofErr w:type="spellEnd"/>
          </w:p>
        </w:tc>
        <w:tc>
          <w:tcPr>
            <w:tcW w:w="3230" w:type="dxa"/>
          </w:tcPr>
          <w:p w14:paraId="2F5AB519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Cs w:val="22"/>
                <w:lang w:val="ru-RU" w:eastAsia="en-US"/>
              </w:rPr>
            </w:pPr>
            <w:r w:rsidRPr="00C60247">
              <w:rPr>
                <w:sz w:val="18"/>
                <w:szCs w:val="22"/>
                <w:lang w:val="ru-RU" w:eastAsia="en-US"/>
              </w:rPr>
              <w:t>Корректность коммуникации, уважительное отношение, отсутствие публичного давления.</w:t>
            </w:r>
          </w:p>
        </w:tc>
        <w:tc>
          <w:tcPr>
            <w:tcW w:w="3230" w:type="dxa"/>
          </w:tcPr>
          <w:p w14:paraId="45E25606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Cs w:val="22"/>
                <w:lang w:val="ru-RU" w:eastAsia="en-US"/>
              </w:rPr>
            </w:pPr>
            <w:r w:rsidRPr="00C60247">
              <w:rPr>
                <w:sz w:val="18"/>
                <w:szCs w:val="22"/>
                <w:lang w:val="ru-RU" w:eastAsia="en-US"/>
              </w:rPr>
              <w:t>Коммуникация носит деловой и уважительный характер.</w:t>
            </w:r>
          </w:p>
        </w:tc>
      </w:tr>
      <w:tr w:rsidR="00C60247" w:rsidRPr="00C60247" w14:paraId="1F94ED5B" w14:textId="77777777" w:rsidTr="00C60247">
        <w:tc>
          <w:tcPr>
            <w:tcW w:w="3230" w:type="dxa"/>
          </w:tcPr>
          <w:p w14:paraId="1DB6E0DC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Cs w:val="22"/>
                <w:lang w:eastAsia="en-US"/>
              </w:rPr>
            </w:pPr>
            <w:proofErr w:type="spellStart"/>
            <w:r w:rsidRPr="00C60247">
              <w:rPr>
                <w:sz w:val="18"/>
                <w:szCs w:val="22"/>
                <w:lang w:eastAsia="en-US"/>
              </w:rPr>
              <w:t>Использование</w:t>
            </w:r>
            <w:proofErr w:type="spellEnd"/>
            <w:r w:rsidRPr="00C60247">
              <w:rPr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C60247">
              <w:rPr>
                <w:sz w:val="18"/>
                <w:szCs w:val="22"/>
                <w:lang w:eastAsia="en-US"/>
              </w:rPr>
              <w:t>цифровых</w:t>
            </w:r>
            <w:proofErr w:type="spellEnd"/>
            <w:r w:rsidRPr="00C60247">
              <w:rPr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C60247">
              <w:rPr>
                <w:sz w:val="18"/>
                <w:szCs w:val="22"/>
                <w:lang w:eastAsia="en-US"/>
              </w:rPr>
              <w:t>ресурсов</w:t>
            </w:r>
            <w:proofErr w:type="spellEnd"/>
          </w:p>
        </w:tc>
        <w:tc>
          <w:tcPr>
            <w:tcW w:w="3230" w:type="dxa"/>
          </w:tcPr>
          <w:p w14:paraId="0BDD12AB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Cs w:val="22"/>
                <w:lang w:val="ru-RU" w:eastAsia="en-US"/>
              </w:rPr>
            </w:pPr>
            <w:r w:rsidRPr="00C60247">
              <w:rPr>
                <w:sz w:val="18"/>
                <w:szCs w:val="22"/>
                <w:lang w:val="ru-RU" w:eastAsia="en-US"/>
              </w:rPr>
              <w:t>Презентации, электронные материалы, доступ к образовательной среде.</w:t>
            </w:r>
          </w:p>
        </w:tc>
        <w:tc>
          <w:tcPr>
            <w:tcW w:w="3230" w:type="dxa"/>
          </w:tcPr>
          <w:p w14:paraId="3B21ED2F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Cs w:val="22"/>
                <w:lang w:val="ru-RU" w:eastAsia="en-US"/>
              </w:rPr>
            </w:pPr>
            <w:r w:rsidRPr="00C60247">
              <w:rPr>
                <w:sz w:val="18"/>
                <w:szCs w:val="22"/>
                <w:lang w:val="ru-RU" w:eastAsia="en-US"/>
              </w:rPr>
              <w:t>Цифровые средства используются как дополнение к содержанию занятия.</w:t>
            </w:r>
          </w:p>
        </w:tc>
      </w:tr>
      <w:tr w:rsidR="00C60247" w:rsidRPr="00C60247" w14:paraId="4486D444" w14:textId="77777777" w:rsidTr="00C60247">
        <w:tc>
          <w:tcPr>
            <w:tcW w:w="3230" w:type="dxa"/>
          </w:tcPr>
          <w:p w14:paraId="2F628843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Cs w:val="22"/>
                <w:lang w:eastAsia="en-US"/>
              </w:rPr>
            </w:pPr>
            <w:proofErr w:type="spellStart"/>
            <w:r w:rsidRPr="00C60247">
              <w:rPr>
                <w:sz w:val="18"/>
                <w:szCs w:val="22"/>
                <w:lang w:eastAsia="en-US"/>
              </w:rPr>
              <w:t>Доступность</w:t>
            </w:r>
            <w:proofErr w:type="spellEnd"/>
            <w:r w:rsidRPr="00C60247">
              <w:rPr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C60247">
              <w:rPr>
                <w:sz w:val="18"/>
                <w:szCs w:val="22"/>
                <w:lang w:eastAsia="en-US"/>
              </w:rPr>
              <w:t>материала</w:t>
            </w:r>
            <w:proofErr w:type="spellEnd"/>
          </w:p>
        </w:tc>
        <w:tc>
          <w:tcPr>
            <w:tcW w:w="3230" w:type="dxa"/>
          </w:tcPr>
          <w:p w14:paraId="721241C3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Cs w:val="22"/>
                <w:lang w:val="ru-RU" w:eastAsia="en-US"/>
              </w:rPr>
            </w:pPr>
            <w:r w:rsidRPr="00C60247">
              <w:rPr>
                <w:sz w:val="18"/>
                <w:szCs w:val="22"/>
                <w:lang w:val="ru-RU" w:eastAsia="en-US"/>
              </w:rPr>
              <w:t>Понятность формулировок, наличие примеров, возможность самостоятельного повторения.</w:t>
            </w:r>
          </w:p>
        </w:tc>
        <w:tc>
          <w:tcPr>
            <w:tcW w:w="3230" w:type="dxa"/>
          </w:tcPr>
          <w:p w14:paraId="4171C45C" w14:textId="77777777" w:rsidR="00C60247" w:rsidRPr="00C60247" w:rsidRDefault="00C60247" w:rsidP="00C60247">
            <w:pPr>
              <w:widowControl/>
              <w:autoSpaceDE/>
              <w:autoSpaceDN/>
              <w:adjustRightInd/>
              <w:rPr>
                <w:szCs w:val="22"/>
                <w:lang w:val="ru-RU" w:eastAsia="en-US"/>
              </w:rPr>
            </w:pPr>
            <w:r w:rsidRPr="00C60247">
              <w:rPr>
                <w:sz w:val="18"/>
                <w:szCs w:val="22"/>
                <w:lang w:val="ru-RU" w:eastAsia="en-US"/>
              </w:rPr>
              <w:t>Материал структурирован и может быть дополнительно изучен самостоятельно.</w:t>
            </w:r>
          </w:p>
        </w:tc>
      </w:tr>
    </w:tbl>
    <w:p w14:paraId="0389FC30" w14:textId="77777777" w:rsidR="00C60247" w:rsidRPr="00C60247" w:rsidRDefault="00C60247" w:rsidP="00C60247">
      <w:pPr>
        <w:widowControl/>
        <w:autoSpaceDE/>
        <w:autoSpaceDN/>
        <w:adjustRightInd/>
        <w:spacing w:line="360" w:lineRule="auto"/>
        <w:jc w:val="both"/>
        <w:rPr>
          <w:szCs w:val="22"/>
          <w:lang w:eastAsia="en-US"/>
        </w:rPr>
      </w:pPr>
    </w:p>
    <w:p w14:paraId="500108B9" w14:textId="77777777" w:rsidR="000D5FEB" w:rsidRDefault="000D5FEB" w:rsidP="000D5FEB">
      <w:pPr>
        <w:rPr>
          <w:b/>
        </w:rPr>
      </w:pPr>
    </w:p>
    <w:p w14:paraId="09EDD1B1" w14:textId="77777777" w:rsidR="000D5FEB" w:rsidRDefault="000D5FEB" w:rsidP="000D5FEB">
      <w:pPr>
        <w:rPr>
          <w:b/>
        </w:rPr>
      </w:pPr>
    </w:p>
    <w:p w14:paraId="1811BB8A" w14:textId="77777777" w:rsidR="000D5FEB" w:rsidRDefault="000D5FEB" w:rsidP="000D5FEB">
      <w:pPr>
        <w:rPr>
          <w:b/>
        </w:rPr>
      </w:pPr>
    </w:p>
    <w:p w14:paraId="6C49467B" w14:textId="77777777" w:rsidR="000D5FEB" w:rsidRPr="0038302A" w:rsidRDefault="000D5FEB" w:rsidP="000D5FEB">
      <w:pPr>
        <w:rPr>
          <w:b/>
        </w:rPr>
      </w:pPr>
    </w:p>
    <w:p w14:paraId="56921A2E" w14:textId="77777777" w:rsidR="0038302A" w:rsidRPr="0038302A" w:rsidRDefault="0038302A" w:rsidP="0038302A">
      <w:pPr>
        <w:ind w:left="-284"/>
        <w:rPr>
          <w:b/>
        </w:rPr>
      </w:pPr>
    </w:p>
    <w:p w14:paraId="3E0337D2" w14:textId="77777777" w:rsidR="0038302A" w:rsidRPr="0038302A" w:rsidRDefault="0038302A" w:rsidP="0038302A">
      <w:pPr>
        <w:ind w:left="-284"/>
        <w:rPr>
          <w:b/>
        </w:rPr>
      </w:pPr>
    </w:p>
    <w:p w14:paraId="1C81365A" w14:textId="77777777" w:rsidR="0038302A" w:rsidRPr="0038302A" w:rsidRDefault="0038302A" w:rsidP="0038302A">
      <w:pPr>
        <w:spacing w:line="360" w:lineRule="auto"/>
        <w:jc w:val="both"/>
      </w:pPr>
      <w:r w:rsidRPr="0038302A">
        <w:t>Дата: «__»__________ 202_ г.                      _____________________________</w:t>
      </w:r>
    </w:p>
    <w:p w14:paraId="240EE3FA" w14:textId="279D36D6" w:rsidR="00000000" w:rsidRPr="0038302A" w:rsidRDefault="0038302A" w:rsidP="0038302A">
      <w:r w:rsidRPr="0038302A">
        <w:rPr>
          <w:sz w:val="20"/>
          <w:szCs w:val="20"/>
        </w:rPr>
        <w:t xml:space="preserve">                                 </w:t>
      </w:r>
      <w:r w:rsidR="00C60247">
        <w:rPr>
          <w:sz w:val="20"/>
          <w:szCs w:val="20"/>
        </w:rPr>
        <w:tab/>
      </w:r>
      <w:r w:rsidR="00C60247">
        <w:rPr>
          <w:sz w:val="20"/>
          <w:szCs w:val="20"/>
        </w:rPr>
        <w:tab/>
      </w:r>
      <w:r w:rsidR="00C60247">
        <w:rPr>
          <w:sz w:val="20"/>
          <w:szCs w:val="20"/>
        </w:rPr>
        <w:tab/>
      </w:r>
      <w:r w:rsidR="00C60247">
        <w:rPr>
          <w:sz w:val="20"/>
          <w:szCs w:val="20"/>
        </w:rPr>
        <w:tab/>
      </w:r>
      <w:r w:rsidR="00C60247">
        <w:rPr>
          <w:sz w:val="20"/>
          <w:szCs w:val="20"/>
        </w:rPr>
        <w:tab/>
      </w:r>
      <w:r w:rsidRPr="0038302A">
        <w:rPr>
          <w:sz w:val="20"/>
          <w:szCs w:val="20"/>
        </w:rPr>
        <w:t xml:space="preserve">    (подпись, инициалы обучаю</w:t>
      </w:r>
      <w:r w:rsidR="00C60247">
        <w:rPr>
          <w:sz w:val="20"/>
          <w:szCs w:val="20"/>
        </w:rPr>
        <w:t>)</w:t>
      </w:r>
    </w:p>
    <w:sectPr w:rsidR="00F2600E" w:rsidRPr="003830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6A40DD"/>
    <w:multiLevelType w:val="hybridMultilevel"/>
    <w:tmpl w:val="1B84F0D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" w15:restartNumberingAfterBreak="0">
    <w:nsid w:val="42021A1E"/>
    <w:multiLevelType w:val="hybridMultilevel"/>
    <w:tmpl w:val="6540C42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2" w15:restartNumberingAfterBreak="0">
    <w:nsid w:val="67BA14C1"/>
    <w:multiLevelType w:val="hybridMultilevel"/>
    <w:tmpl w:val="B150BB54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8488812">
    <w:abstractNumId w:val="1"/>
  </w:num>
  <w:num w:numId="2" w16cid:durableId="2014602876">
    <w:abstractNumId w:val="0"/>
  </w:num>
  <w:num w:numId="3" w16cid:durableId="12503100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0D91"/>
    <w:rsid w:val="000D5FEB"/>
    <w:rsid w:val="001B090D"/>
    <w:rsid w:val="0038302A"/>
    <w:rsid w:val="004A0EFF"/>
    <w:rsid w:val="006E6385"/>
    <w:rsid w:val="008A3213"/>
    <w:rsid w:val="00AF77B7"/>
    <w:rsid w:val="00BB0922"/>
    <w:rsid w:val="00C60247"/>
    <w:rsid w:val="00DC627F"/>
    <w:rsid w:val="00EE0D91"/>
    <w:rsid w:val="00F40A5C"/>
    <w:rsid w:val="00FA7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CCD77"/>
  <w15:chartTrackingRefBased/>
  <w15:docId w15:val="{1C170580-6C67-4BBE-9040-8A263065C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638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63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Конт-абзац"/>
    <w:basedOn w:val="a"/>
    <w:link w:val="a5"/>
    <w:uiPriority w:val="99"/>
    <w:qFormat/>
    <w:rsid w:val="006E6385"/>
    <w:pPr>
      <w:adjustRightInd/>
      <w:ind w:left="613" w:hanging="360"/>
    </w:pPr>
    <w:rPr>
      <w:sz w:val="22"/>
      <w:szCs w:val="22"/>
      <w:lang w:eastAsia="en-US"/>
    </w:rPr>
  </w:style>
  <w:style w:type="character" w:customStyle="1" w:styleId="a5">
    <w:name w:val="Абзац списка Знак"/>
    <w:aliases w:val="Конт-абзац Знак"/>
    <w:link w:val="a4"/>
    <w:uiPriority w:val="99"/>
    <w:locked/>
    <w:rsid w:val="006E6385"/>
    <w:rPr>
      <w:rFonts w:ascii="Times New Roman" w:eastAsia="Times New Roman" w:hAnsi="Times New Roman" w:cs="Times New Roman"/>
    </w:rPr>
  </w:style>
  <w:style w:type="table" w:customStyle="1" w:styleId="1">
    <w:name w:val="Сетка таблицы1"/>
    <w:basedOn w:val="a1"/>
    <w:next w:val="a3"/>
    <w:uiPriority w:val="59"/>
    <w:rsid w:val="00C60247"/>
    <w:pPr>
      <w:spacing w:after="0" w:line="240" w:lineRule="auto"/>
    </w:pPr>
    <w:rPr>
      <w:rFonts w:eastAsia="MS Mincho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602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19</Pages>
  <Words>5706</Words>
  <Characters>32530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Семенов Александр Алексеевич</dc:creator>
  <cp:keywords/>
  <dc:description/>
  <cp:lastModifiedBy>KDFX Modes</cp:lastModifiedBy>
  <cp:revision>4</cp:revision>
  <dcterms:created xsi:type="dcterms:W3CDTF">2023-04-26T13:01:00Z</dcterms:created>
  <dcterms:modified xsi:type="dcterms:W3CDTF">2026-08-17T16:23:00Z</dcterms:modified>
</cp:coreProperties>
</file>