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E7378" w:rsidRPr="006728B8" w:rsidRDefault="00CE7378" w:rsidP="00CE7378">
      <w:pPr>
        <w:widowControl/>
        <w:jc w:val="center"/>
        <w:rPr>
          <w:b/>
          <w:sz w:val="32"/>
          <w:szCs w:val="32"/>
        </w:rPr>
      </w:pPr>
      <w:r w:rsidRPr="006728B8">
        <w:rPr>
          <w:b/>
          <w:sz w:val="32"/>
          <w:szCs w:val="32"/>
        </w:rPr>
        <w:t xml:space="preserve">ОТЧЕТ </w:t>
      </w:r>
    </w:p>
    <w:p w:rsidR="00CE7378" w:rsidRPr="006728B8" w:rsidRDefault="00CE7378" w:rsidP="00CE7378">
      <w:pPr>
        <w:widowControl/>
        <w:jc w:val="center"/>
        <w:rPr>
          <w:b/>
          <w:sz w:val="32"/>
          <w:szCs w:val="32"/>
        </w:rPr>
      </w:pPr>
      <w:r w:rsidRPr="006728B8">
        <w:rPr>
          <w:b/>
          <w:sz w:val="32"/>
          <w:szCs w:val="32"/>
        </w:rPr>
        <w:t>о прохождении практики</w:t>
      </w:r>
    </w:p>
    <w:p w:rsidR="00CE7378" w:rsidRPr="006728B8" w:rsidRDefault="00CE7378" w:rsidP="00CE7378">
      <w:pPr>
        <w:widowControl/>
        <w:jc w:val="center"/>
        <w:rPr>
          <w:b/>
          <w:sz w:val="24"/>
          <w:szCs w:val="24"/>
        </w:rPr>
      </w:pPr>
    </w:p>
    <w:p w:rsidR="00CE7378" w:rsidRPr="006728B8" w:rsidRDefault="00CE7378" w:rsidP="00CE7378">
      <w:pPr>
        <w:widowControl/>
        <w:jc w:val="center"/>
        <w:rPr>
          <w:b/>
          <w:sz w:val="24"/>
          <w:szCs w:val="24"/>
        </w:rPr>
      </w:pPr>
    </w:p>
    <w:tbl>
      <w:tblPr>
        <w:tblW w:w="5000" w:type="pct"/>
        <w:jc w:val="center"/>
        <w:tblLook w:val="04A0" w:firstRow="1" w:lastRow="0" w:firstColumn="1" w:lastColumn="0" w:noHBand="0" w:noVBand="1"/>
      </w:tblPr>
      <w:tblGrid>
        <w:gridCol w:w="4360"/>
        <w:gridCol w:w="3260"/>
        <w:gridCol w:w="1951"/>
      </w:tblGrid>
      <w:tr w:rsidR="00CE7378" w:rsidRPr="006728B8" w:rsidTr="00FE1B51">
        <w:trPr>
          <w:jc w:val="center"/>
        </w:trPr>
        <w:tc>
          <w:tcPr>
            <w:tcW w:w="2278" w:type="pct"/>
            <w:shd w:val="clear" w:color="auto" w:fill="auto"/>
          </w:tcPr>
          <w:p w:rsidR="00CE7378" w:rsidRPr="006825BC" w:rsidRDefault="00CE7378" w:rsidP="00FE1B51">
            <w:pPr>
              <w:widowControl/>
              <w:tabs>
                <w:tab w:val="left" w:leader="underscore" w:pos="-7513"/>
              </w:tabs>
              <w:jc w:val="right"/>
              <w:rPr>
                <w:color w:val="000000"/>
                <w:spacing w:val="-5"/>
                <w:sz w:val="24"/>
                <w:szCs w:val="24"/>
              </w:rPr>
            </w:pPr>
            <w:r w:rsidRPr="006825BC">
              <w:rPr>
                <w:color w:val="000000"/>
                <w:spacing w:val="-5"/>
                <w:sz w:val="24"/>
                <w:szCs w:val="24"/>
              </w:rPr>
              <w:t>обучающимся группы</w:t>
            </w:r>
          </w:p>
        </w:tc>
        <w:tc>
          <w:tcPr>
            <w:tcW w:w="1703" w:type="pct"/>
            <w:tcBorders>
              <w:bottom w:val="single" w:sz="4" w:space="0" w:color="auto"/>
            </w:tcBorders>
            <w:shd w:val="clear" w:color="auto" w:fill="auto"/>
          </w:tcPr>
          <w:p w:rsidR="00CE7378" w:rsidRPr="006825BC" w:rsidRDefault="00CE7378" w:rsidP="00FE1B51">
            <w:pPr>
              <w:widowControl/>
              <w:tabs>
                <w:tab w:val="left" w:leader="underscore" w:pos="-7513"/>
              </w:tabs>
              <w:jc w:val="center"/>
              <w:rPr>
                <w:color w:val="000000"/>
                <w:spacing w:val="-5"/>
                <w:sz w:val="28"/>
                <w:szCs w:val="28"/>
              </w:rPr>
            </w:pPr>
          </w:p>
        </w:tc>
        <w:tc>
          <w:tcPr>
            <w:tcW w:w="1019" w:type="pct"/>
            <w:shd w:val="clear" w:color="auto" w:fill="auto"/>
          </w:tcPr>
          <w:p w:rsidR="00CE7378" w:rsidRPr="006825BC" w:rsidRDefault="00CE7378" w:rsidP="00FE1B51">
            <w:pPr>
              <w:widowControl/>
              <w:tabs>
                <w:tab w:val="left" w:leader="underscore" w:pos="-7513"/>
              </w:tabs>
              <w:jc w:val="center"/>
              <w:rPr>
                <w:color w:val="000000"/>
                <w:spacing w:val="-5"/>
                <w:sz w:val="24"/>
                <w:szCs w:val="24"/>
              </w:rPr>
            </w:pPr>
          </w:p>
        </w:tc>
      </w:tr>
      <w:tr w:rsidR="00CE7378" w:rsidRPr="006728B8" w:rsidTr="00FE1B51">
        <w:trPr>
          <w:jc w:val="center"/>
        </w:trPr>
        <w:tc>
          <w:tcPr>
            <w:tcW w:w="2278" w:type="pct"/>
            <w:shd w:val="clear" w:color="auto" w:fill="auto"/>
          </w:tcPr>
          <w:p w:rsidR="00CE7378" w:rsidRPr="006825BC" w:rsidRDefault="00CE7378" w:rsidP="00FE1B51">
            <w:pPr>
              <w:widowControl/>
              <w:tabs>
                <w:tab w:val="left" w:leader="underscore" w:pos="-7513"/>
              </w:tabs>
              <w:jc w:val="center"/>
              <w:rPr>
                <w:color w:val="000000"/>
                <w:spacing w:val="-5"/>
              </w:rPr>
            </w:pPr>
          </w:p>
        </w:tc>
        <w:tc>
          <w:tcPr>
            <w:tcW w:w="1703" w:type="pct"/>
            <w:tcBorders>
              <w:top w:val="single" w:sz="4" w:space="0" w:color="auto"/>
            </w:tcBorders>
            <w:shd w:val="clear" w:color="auto" w:fill="auto"/>
          </w:tcPr>
          <w:p w:rsidR="00CE7378" w:rsidRPr="006825BC" w:rsidRDefault="00CE7378" w:rsidP="00FE1B51">
            <w:pPr>
              <w:widowControl/>
              <w:tabs>
                <w:tab w:val="left" w:leader="underscore" w:pos="-7513"/>
              </w:tabs>
              <w:jc w:val="center"/>
              <w:rPr>
                <w:color w:val="000000"/>
                <w:spacing w:val="-5"/>
              </w:rPr>
            </w:pPr>
            <w:r w:rsidRPr="006825BC">
              <w:rPr>
                <w:color w:val="000000"/>
                <w:spacing w:val="-5"/>
              </w:rPr>
              <w:t>(код и номер учебной группы)</w:t>
            </w:r>
          </w:p>
        </w:tc>
        <w:tc>
          <w:tcPr>
            <w:tcW w:w="1019" w:type="pct"/>
            <w:shd w:val="clear" w:color="auto" w:fill="auto"/>
          </w:tcPr>
          <w:p w:rsidR="00CE7378" w:rsidRPr="006825BC" w:rsidRDefault="00CE7378" w:rsidP="00FE1B51">
            <w:pPr>
              <w:widowControl/>
              <w:tabs>
                <w:tab w:val="left" w:leader="underscore" w:pos="-7513"/>
              </w:tabs>
              <w:jc w:val="center"/>
              <w:rPr>
                <w:color w:val="000000"/>
                <w:spacing w:val="-5"/>
              </w:rPr>
            </w:pPr>
          </w:p>
        </w:tc>
      </w:tr>
    </w:tbl>
    <w:p w:rsidR="00CE7378" w:rsidRPr="006728B8" w:rsidRDefault="00CE7378" w:rsidP="00CE7378">
      <w:pPr>
        <w:rPr>
          <w:sz w:val="24"/>
          <w:szCs w:val="24"/>
        </w:rPr>
      </w:pPr>
    </w:p>
    <w:tbl>
      <w:tblPr>
        <w:tblW w:w="0" w:type="auto"/>
        <w:jc w:val="center"/>
        <w:tblLook w:val="04A0" w:firstRow="1" w:lastRow="0" w:firstColumn="1" w:lastColumn="0" w:noHBand="0" w:noVBand="1"/>
      </w:tblPr>
      <w:tblGrid>
        <w:gridCol w:w="9571"/>
      </w:tblGrid>
      <w:tr w:rsidR="00CE7378" w:rsidRPr="006728B8" w:rsidTr="00FE1B51">
        <w:trPr>
          <w:jc w:val="center"/>
        </w:trPr>
        <w:tc>
          <w:tcPr>
            <w:tcW w:w="9592" w:type="dxa"/>
            <w:tcBorders>
              <w:bottom w:val="single" w:sz="4" w:space="0" w:color="auto"/>
            </w:tcBorders>
            <w:shd w:val="clear" w:color="auto" w:fill="auto"/>
          </w:tcPr>
          <w:p w:rsidR="00CE7378" w:rsidRPr="006825BC" w:rsidRDefault="00CE7378" w:rsidP="00FE1B51">
            <w:pPr>
              <w:widowControl/>
              <w:tabs>
                <w:tab w:val="left" w:leader="underscore" w:pos="-7513"/>
              </w:tabs>
              <w:jc w:val="center"/>
              <w:rPr>
                <w:color w:val="000000"/>
                <w:spacing w:val="-5"/>
                <w:sz w:val="28"/>
                <w:szCs w:val="28"/>
              </w:rPr>
            </w:pPr>
          </w:p>
        </w:tc>
      </w:tr>
      <w:tr w:rsidR="00CE7378" w:rsidRPr="006728B8" w:rsidTr="00FE1B51">
        <w:trPr>
          <w:jc w:val="center"/>
        </w:trPr>
        <w:tc>
          <w:tcPr>
            <w:tcW w:w="9592" w:type="dxa"/>
            <w:tcBorders>
              <w:top w:val="single" w:sz="4" w:space="0" w:color="auto"/>
            </w:tcBorders>
            <w:shd w:val="clear" w:color="auto" w:fill="auto"/>
          </w:tcPr>
          <w:p w:rsidR="00CE7378" w:rsidRPr="006825BC" w:rsidRDefault="00CE7378" w:rsidP="00FE1B51">
            <w:pPr>
              <w:widowControl/>
              <w:tabs>
                <w:tab w:val="left" w:leader="underscore" w:pos="-7513"/>
              </w:tabs>
              <w:jc w:val="center"/>
              <w:rPr>
                <w:color w:val="000000"/>
                <w:spacing w:val="-5"/>
              </w:rPr>
            </w:pPr>
            <w:r w:rsidRPr="006825BC">
              <w:rPr>
                <w:color w:val="000000"/>
                <w:spacing w:val="-5"/>
              </w:rPr>
              <w:t>(фамилия, имя, отчество обучающегося)</w:t>
            </w:r>
          </w:p>
        </w:tc>
      </w:tr>
    </w:tbl>
    <w:p w:rsidR="00CE7378" w:rsidRPr="006728B8" w:rsidRDefault="00CE7378" w:rsidP="00CE7378">
      <w:pPr>
        <w:widowControl/>
        <w:jc w:val="center"/>
        <w:rPr>
          <w:b/>
          <w:sz w:val="24"/>
          <w:szCs w:val="24"/>
        </w:rPr>
      </w:pPr>
    </w:p>
    <w:tbl>
      <w:tblPr>
        <w:tblW w:w="0" w:type="auto"/>
        <w:tblLook w:val="04A0" w:firstRow="1" w:lastRow="0" w:firstColumn="1" w:lastColumn="0" w:noHBand="0" w:noVBand="1"/>
      </w:tblPr>
      <w:tblGrid>
        <w:gridCol w:w="9571"/>
      </w:tblGrid>
      <w:tr w:rsidR="00CE7378" w:rsidTr="00FE1B51">
        <w:tc>
          <w:tcPr>
            <w:tcW w:w="9571" w:type="dxa"/>
            <w:tcBorders>
              <w:top w:val="single" w:sz="4" w:space="0" w:color="auto"/>
              <w:left w:val="nil"/>
              <w:bottom w:val="nil"/>
              <w:right w:val="nil"/>
            </w:tcBorders>
            <w:shd w:val="clear" w:color="auto" w:fill="auto"/>
            <w:hideMark/>
          </w:tcPr>
          <w:p w:rsidR="00CE7378" w:rsidRPr="008E0B04" w:rsidRDefault="00CE7378" w:rsidP="00FE1B51">
            <w:pPr>
              <w:jc w:val="center"/>
              <w:rPr>
                <w:sz w:val="14"/>
                <w:szCs w:val="14"/>
              </w:rPr>
            </w:pPr>
          </w:p>
        </w:tc>
      </w:tr>
      <w:tr w:rsidR="00CE7378" w:rsidTr="00FE1B51">
        <w:tc>
          <w:tcPr>
            <w:tcW w:w="9571" w:type="dxa"/>
            <w:shd w:val="clear" w:color="auto" w:fill="auto"/>
            <w:hideMark/>
          </w:tcPr>
          <w:p w:rsidR="00CE7378" w:rsidRPr="008E0B04" w:rsidRDefault="00CE7378" w:rsidP="00FE1B51">
            <w:pPr>
              <w:jc w:val="center"/>
              <w:rPr>
                <w:sz w:val="28"/>
                <w:szCs w:val="28"/>
              </w:rPr>
            </w:pPr>
            <w:r w:rsidRPr="008E0B04">
              <w:rPr>
                <w:sz w:val="28"/>
                <w:szCs w:val="28"/>
              </w:rPr>
              <w:t>Место прохождения практики:</w:t>
            </w:r>
          </w:p>
        </w:tc>
      </w:tr>
      <w:tr w:rsidR="00CE7378" w:rsidTr="00FE1B51">
        <w:tc>
          <w:tcPr>
            <w:tcW w:w="9571" w:type="dxa"/>
            <w:tcBorders>
              <w:top w:val="nil"/>
              <w:left w:val="nil"/>
              <w:bottom w:val="single" w:sz="4" w:space="0" w:color="auto"/>
              <w:right w:val="nil"/>
            </w:tcBorders>
            <w:shd w:val="clear" w:color="auto" w:fill="auto"/>
          </w:tcPr>
          <w:p w:rsidR="00CE7378" w:rsidRPr="008E0B04" w:rsidRDefault="00CE7378" w:rsidP="00FE1B51">
            <w:pPr>
              <w:jc w:val="center"/>
              <w:rPr>
                <w:sz w:val="28"/>
                <w:szCs w:val="28"/>
              </w:rPr>
            </w:pPr>
            <w:r w:rsidRPr="007F2885">
              <w:rPr>
                <w:sz w:val="24"/>
                <w:szCs w:val="24"/>
              </w:rPr>
              <w:t xml:space="preserve">ООО «АЛАДДИН»  </w:t>
            </w:r>
          </w:p>
        </w:tc>
      </w:tr>
      <w:tr w:rsidR="00CE7378" w:rsidTr="00FE1B51">
        <w:tc>
          <w:tcPr>
            <w:tcW w:w="9571" w:type="dxa"/>
            <w:tcBorders>
              <w:top w:val="single" w:sz="4" w:space="0" w:color="auto"/>
              <w:left w:val="nil"/>
              <w:bottom w:val="nil"/>
              <w:right w:val="nil"/>
            </w:tcBorders>
            <w:shd w:val="clear" w:color="auto" w:fill="auto"/>
            <w:hideMark/>
          </w:tcPr>
          <w:p w:rsidR="00CE7378" w:rsidRPr="008E0B04" w:rsidRDefault="00CE7378" w:rsidP="00FE1B51">
            <w:pPr>
              <w:jc w:val="center"/>
              <w:rPr>
                <w:sz w:val="14"/>
                <w:szCs w:val="14"/>
              </w:rPr>
            </w:pPr>
            <w:r w:rsidRPr="008E0B04">
              <w:rPr>
                <w:sz w:val="14"/>
                <w:szCs w:val="14"/>
              </w:rPr>
              <w:t>(полное наименование организации)</w:t>
            </w:r>
          </w:p>
        </w:tc>
      </w:tr>
      <w:tr w:rsidR="00CE7378" w:rsidTr="00FE1B51">
        <w:tc>
          <w:tcPr>
            <w:tcW w:w="9571" w:type="dxa"/>
            <w:shd w:val="clear" w:color="auto" w:fill="auto"/>
            <w:hideMark/>
          </w:tcPr>
          <w:p w:rsidR="00CE7378" w:rsidRPr="008E0B04" w:rsidRDefault="00CE7378" w:rsidP="00FE1B51">
            <w:pPr>
              <w:jc w:val="center"/>
              <w:rPr>
                <w:sz w:val="28"/>
                <w:szCs w:val="28"/>
              </w:rPr>
            </w:pPr>
            <w:r w:rsidRPr="008E0B04">
              <w:rPr>
                <w:sz w:val="28"/>
                <w:szCs w:val="28"/>
              </w:rPr>
              <w:t>Руководители производственной практики:</w:t>
            </w:r>
          </w:p>
        </w:tc>
      </w:tr>
      <w:tr w:rsidR="00CE7378" w:rsidTr="00FE1B51">
        <w:tc>
          <w:tcPr>
            <w:tcW w:w="9571" w:type="dxa"/>
            <w:tcBorders>
              <w:top w:val="nil"/>
              <w:left w:val="nil"/>
              <w:bottom w:val="single" w:sz="4" w:space="0" w:color="auto"/>
              <w:right w:val="nil"/>
            </w:tcBorders>
            <w:shd w:val="clear" w:color="auto" w:fill="auto"/>
            <w:hideMark/>
          </w:tcPr>
          <w:p w:rsidR="00CE7378" w:rsidRPr="008E0B04" w:rsidRDefault="00CE7378" w:rsidP="00FE1B51">
            <w:pPr>
              <w:jc w:val="both"/>
              <w:rPr>
                <w:sz w:val="28"/>
                <w:szCs w:val="28"/>
              </w:rPr>
            </w:pPr>
            <w:r w:rsidRPr="008E0B04">
              <w:rPr>
                <w:sz w:val="28"/>
                <w:szCs w:val="28"/>
              </w:rPr>
              <w:t xml:space="preserve">от Института: </w:t>
            </w:r>
          </w:p>
        </w:tc>
      </w:tr>
      <w:tr w:rsidR="00CE7378" w:rsidTr="00FE1B51">
        <w:tc>
          <w:tcPr>
            <w:tcW w:w="9571" w:type="dxa"/>
            <w:tcBorders>
              <w:top w:val="single" w:sz="4" w:space="0" w:color="auto"/>
              <w:left w:val="nil"/>
              <w:bottom w:val="nil"/>
              <w:right w:val="nil"/>
            </w:tcBorders>
            <w:shd w:val="clear" w:color="auto" w:fill="auto"/>
            <w:hideMark/>
          </w:tcPr>
          <w:p w:rsidR="00CE7378" w:rsidRPr="008E0B04" w:rsidRDefault="00CE7378" w:rsidP="00FE1B51">
            <w:pPr>
              <w:jc w:val="center"/>
              <w:rPr>
                <w:sz w:val="14"/>
                <w:szCs w:val="14"/>
              </w:rPr>
            </w:pPr>
            <w:r w:rsidRPr="008E0B04">
              <w:rPr>
                <w:sz w:val="14"/>
                <w:szCs w:val="14"/>
              </w:rPr>
              <w:t>(фамилия, имя, отчество)</w:t>
            </w:r>
          </w:p>
        </w:tc>
      </w:tr>
      <w:tr w:rsidR="00CE7378" w:rsidTr="00FE1B51">
        <w:tc>
          <w:tcPr>
            <w:tcW w:w="9571" w:type="dxa"/>
            <w:tcBorders>
              <w:top w:val="nil"/>
              <w:left w:val="nil"/>
              <w:bottom w:val="single" w:sz="4" w:space="0" w:color="auto"/>
              <w:right w:val="nil"/>
            </w:tcBorders>
            <w:shd w:val="clear" w:color="auto" w:fill="auto"/>
          </w:tcPr>
          <w:p w:rsidR="00CE7378" w:rsidRPr="008E0B04" w:rsidRDefault="00CE7378" w:rsidP="00FE1B51">
            <w:pPr>
              <w:rPr>
                <w:sz w:val="28"/>
                <w:szCs w:val="28"/>
              </w:rPr>
            </w:pPr>
            <w:r>
              <w:rPr>
                <w:sz w:val="28"/>
                <w:szCs w:val="28"/>
              </w:rPr>
              <w:t>Заведующий кафедрой</w:t>
            </w:r>
          </w:p>
        </w:tc>
      </w:tr>
      <w:tr w:rsidR="00CE7378" w:rsidTr="00FE1B51">
        <w:tc>
          <w:tcPr>
            <w:tcW w:w="9571" w:type="dxa"/>
            <w:tcBorders>
              <w:top w:val="single" w:sz="4" w:space="0" w:color="auto"/>
              <w:left w:val="nil"/>
              <w:bottom w:val="nil"/>
              <w:right w:val="nil"/>
            </w:tcBorders>
            <w:shd w:val="clear" w:color="auto" w:fill="auto"/>
            <w:hideMark/>
          </w:tcPr>
          <w:p w:rsidR="00CE7378" w:rsidRPr="008E0B04" w:rsidRDefault="00CE7378" w:rsidP="00FE1B51">
            <w:pPr>
              <w:jc w:val="center"/>
              <w:rPr>
                <w:sz w:val="14"/>
                <w:szCs w:val="14"/>
              </w:rPr>
            </w:pPr>
            <w:r w:rsidRPr="008E0B04">
              <w:rPr>
                <w:sz w:val="14"/>
                <w:szCs w:val="14"/>
              </w:rPr>
              <w:t>(ученая степень, ученое звание, должность)</w:t>
            </w:r>
          </w:p>
        </w:tc>
      </w:tr>
      <w:tr w:rsidR="00CE7378" w:rsidTr="00FE1B51">
        <w:tc>
          <w:tcPr>
            <w:tcW w:w="9571" w:type="dxa"/>
            <w:tcBorders>
              <w:top w:val="nil"/>
              <w:left w:val="nil"/>
              <w:bottom w:val="single" w:sz="4" w:space="0" w:color="auto"/>
              <w:right w:val="nil"/>
            </w:tcBorders>
            <w:shd w:val="clear" w:color="auto" w:fill="auto"/>
            <w:hideMark/>
          </w:tcPr>
          <w:p w:rsidR="00CE7378" w:rsidRPr="008E0B04" w:rsidRDefault="00CE7378" w:rsidP="00FE1B51">
            <w:pPr>
              <w:jc w:val="both"/>
              <w:rPr>
                <w:sz w:val="28"/>
                <w:szCs w:val="28"/>
              </w:rPr>
            </w:pPr>
            <w:r w:rsidRPr="008E0B04">
              <w:rPr>
                <w:sz w:val="28"/>
                <w:szCs w:val="28"/>
              </w:rPr>
              <w:t>от Организации:</w:t>
            </w:r>
            <w:r w:rsidRPr="006A775E">
              <w:rPr>
                <w:sz w:val="24"/>
                <w:szCs w:val="24"/>
              </w:rPr>
              <w:t xml:space="preserve"> </w:t>
            </w:r>
            <w:proofErr w:type="spellStart"/>
            <w:r w:rsidRPr="006A775E">
              <w:rPr>
                <w:sz w:val="24"/>
                <w:szCs w:val="24"/>
              </w:rPr>
              <w:t>Дзаварян</w:t>
            </w:r>
            <w:proofErr w:type="spellEnd"/>
            <w:r w:rsidRPr="006A775E">
              <w:rPr>
                <w:sz w:val="24"/>
                <w:szCs w:val="24"/>
              </w:rPr>
              <w:t xml:space="preserve"> Сережа </w:t>
            </w:r>
            <w:proofErr w:type="spellStart"/>
            <w:r w:rsidRPr="006A775E">
              <w:rPr>
                <w:sz w:val="24"/>
                <w:szCs w:val="24"/>
              </w:rPr>
              <w:t>Грачьяевич</w:t>
            </w:r>
            <w:proofErr w:type="spellEnd"/>
          </w:p>
        </w:tc>
      </w:tr>
      <w:tr w:rsidR="00CE7378" w:rsidTr="00FE1B51">
        <w:tc>
          <w:tcPr>
            <w:tcW w:w="9571" w:type="dxa"/>
            <w:tcBorders>
              <w:top w:val="single" w:sz="4" w:space="0" w:color="auto"/>
              <w:left w:val="nil"/>
              <w:bottom w:val="nil"/>
              <w:right w:val="nil"/>
            </w:tcBorders>
            <w:shd w:val="clear" w:color="auto" w:fill="auto"/>
            <w:hideMark/>
          </w:tcPr>
          <w:p w:rsidR="00CE7378" w:rsidRPr="008E0B04" w:rsidRDefault="00CE7378" w:rsidP="00FE1B51">
            <w:pPr>
              <w:jc w:val="center"/>
              <w:rPr>
                <w:sz w:val="14"/>
                <w:szCs w:val="14"/>
              </w:rPr>
            </w:pPr>
            <w:r w:rsidRPr="008E0B04">
              <w:rPr>
                <w:sz w:val="14"/>
                <w:szCs w:val="14"/>
              </w:rPr>
              <w:t>(фамилия, имя, отчество)</w:t>
            </w:r>
          </w:p>
        </w:tc>
      </w:tr>
      <w:tr w:rsidR="00CE7378" w:rsidTr="00FE1B51">
        <w:tc>
          <w:tcPr>
            <w:tcW w:w="9571" w:type="dxa"/>
            <w:tcBorders>
              <w:top w:val="nil"/>
              <w:left w:val="nil"/>
              <w:bottom w:val="single" w:sz="4" w:space="0" w:color="auto"/>
              <w:right w:val="nil"/>
            </w:tcBorders>
            <w:shd w:val="clear" w:color="auto" w:fill="auto"/>
          </w:tcPr>
          <w:p w:rsidR="00CE7378" w:rsidRPr="008E0B04" w:rsidRDefault="00CE7378" w:rsidP="00FE1B51">
            <w:pPr>
              <w:jc w:val="center"/>
              <w:rPr>
                <w:sz w:val="28"/>
                <w:szCs w:val="28"/>
              </w:rPr>
            </w:pPr>
            <w:r w:rsidRPr="006A775E">
              <w:rPr>
                <w:sz w:val="24"/>
                <w:szCs w:val="24"/>
              </w:rPr>
              <w:t>генеральный директор</w:t>
            </w:r>
          </w:p>
        </w:tc>
      </w:tr>
      <w:tr w:rsidR="00CE7378" w:rsidTr="00FE1B51">
        <w:tc>
          <w:tcPr>
            <w:tcW w:w="9571" w:type="dxa"/>
            <w:tcBorders>
              <w:top w:val="single" w:sz="4" w:space="0" w:color="auto"/>
              <w:left w:val="nil"/>
              <w:bottom w:val="nil"/>
              <w:right w:val="nil"/>
            </w:tcBorders>
            <w:shd w:val="clear" w:color="auto" w:fill="auto"/>
            <w:hideMark/>
          </w:tcPr>
          <w:p w:rsidR="00CE7378" w:rsidRPr="008E0B04" w:rsidRDefault="00CE7378" w:rsidP="00FE1B51">
            <w:pPr>
              <w:jc w:val="center"/>
              <w:rPr>
                <w:sz w:val="14"/>
                <w:szCs w:val="14"/>
              </w:rPr>
            </w:pPr>
            <w:r w:rsidRPr="008E0B04">
              <w:rPr>
                <w:sz w:val="14"/>
                <w:szCs w:val="14"/>
              </w:rPr>
              <w:t>(должность)</w:t>
            </w:r>
          </w:p>
        </w:tc>
      </w:tr>
    </w:tbl>
    <w:p w:rsidR="00CE7378" w:rsidRPr="006728B8" w:rsidRDefault="00CE7378" w:rsidP="00CE7378">
      <w:pPr>
        <w:widowControl/>
        <w:jc w:val="center"/>
        <w:rPr>
          <w:sz w:val="24"/>
          <w:szCs w:val="24"/>
        </w:rPr>
      </w:pPr>
    </w:p>
    <w:sectPr w:rsidR="00CE7378" w:rsidRPr="006728B8" w:rsidSect="00CB2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644"/>
    <w:multiLevelType w:val="hybridMultilevel"/>
    <w:tmpl w:val="34BC5A60"/>
    <w:lvl w:ilvl="0" w:tplc="C762AA7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432152C"/>
    <w:multiLevelType w:val="multilevel"/>
    <w:tmpl w:val="D50A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F0E87"/>
    <w:multiLevelType w:val="hybridMultilevel"/>
    <w:tmpl w:val="F6F222C6"/>
    <w:lvl w:ilvl="0" w:tplc="DF1E421A">
      <w:start w:val="1"/>
      <w:numFmt w:val="bullet"/>
      <w:lvlText w:val="-"/>
      <w:lvlJc w:val="left"/>
      <w:pPr>
        <w:tabs>
          <w:tab w:val="num" w:pos="1259"/>
        </w:tabs>
        <w:ind w:left="1259" w:hanging="360"/>
      </w:pPr>
      <w:rPr>
        <w:rFonts w:ascii="Courier New" w:hAnsi="Courier New"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 w15:restartNumberingAfterBreak="0">
    <w:nsid w:val="0A522EB5"/>
    <w:multiLevelType w:val="hybridMultilevel"/>
    <w:tmpl w:val="DD3AB9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341C3E"/>
    <w:multiLevelType w:val="hybridMultilevel"/>
    <w:tmpl w:val="AD401E16"/>
    <w:lvl w:ilvl="0" w:tplc="F4226AB2">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5" w15:restartNumberingAfterBreak="0">
    <w:nsid w:val="162828BC"/>
    <w:multiLevelType w:val="hybridMultilevel"/>
    <w:tmpl w:val="C44AEE0A"/>
    <w:lvl w:ilvl="0" w:tplc="BE06625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6" w15:restartNumberingAfterBreak="0">
    <w:nsid w:val="2A2F1289"/>
    <w:multiLevelType w:val="hybridMultilevel"/>
    <w:tmpl w:val="7E5275EE"/>
    <w:lvl w:ilvl="0" w:tplc="5E2C174E">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5914F1"/>
    <w:multiLevelType w:val="hybridMultilevel"/>
    <w:tmpl w:val="31B2DDA0"/>
    <w:lvl w:ilvl="0" w:tplc="DB7CE150">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8" w15:restartNumberingAfterBreak="0">
    <w:nsid w:val="31D339D8"/>
    <w:multiLevelType w:val="multilevel"/>
    <w:tmpl w:val="8DFCA5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124F8"/>
    <w:multiLevelType w:val="hybridMultilevel"/>
    <w:tmpl w:val="EFA05710"/>
    <w:lvl w:ilvl="0" w:tplc="DF1E421A">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D6A40DD"/>
    <w:multiLevelType w:val="hybridMultilevel"/>
    <w:tmpl w:val="1B84F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021A1E"/>
    <w:multiLevelType w:val="hybridMultilevel"/>
    <w:tmpl w:val="BD8ACD1E"/>
    <w:lvl w:ilvl="0" w:tplc="77B01D1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6A52ED2"/>
    <w:multiLevelType w:val="hybridMultilevel"/>
    <w:tmpl w:val="DA2A3AB0"/>
    <w:lvl w:ilvl="0" w:tplc="DF1E421A">
      <w:start w:val="1"/>
      <w:numFmt w:val="bullet"/>
      <w:lvlText w:val="-"/>
      <w:lvlJc w:val="left"/>
      <w:pPr>
        <w:tabs>
          <w:tab w:val="num" w:pos="1259"/>
        </w:tabs>
        <w:ind w:left="1259" w:hanging="360"/>
      </w:pPr>
      <w:rPr>
        <w:rFonts w:ascii="Courier New" w:hAnsi="Courier New"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15:restartNumberingAfterBreak="0">
    <w:nsid w:val="5A4D0F4F"/>
    <w:multiLevelType w:val="multilevel"/>
    <w:tmpl w:val="E962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87111E"/>
    <w:multiLevelType w:val="hybridMultilevel"/>
    <w:tmpl w:val="A5E60F14"/>
    <w:lvl w:ilvl="0" w:tplc="F4226AB2">
      <w:start w:val="1"/>
      <w:numFmt w:val="decimal"/>
      <w:lvlText w:val="%1."/>
      <w:lvlJc w:val="left"/>
      <w:pPr>
        <w:ind w:left="643" w:hanging="360"/>
      </w:pPr>
      <w:rPr>
        <w:rFont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5" w15:restartNumberingAfterBreak="0">
    <w:nsid w:val="67BA14C1"/>
    <w:multiLevelType w:val="hybridMultilevel"/>
    <w:tmpl w:val="B150B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E726703"/>
    <w:multiLevelType w:val="hybridMultilevel"/>
    <w:tmpl w:val="71343766"/>
    <w:lvl w:ilvl="0" w:tplc="A50EBCAA">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F73235"/>
    <w:multiLevelType w:val="hybridMultilevel"/>
    <w:tmpl w:val="A01CE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9295BF5"/>
    <w:multiLevelType w:val="hybridMultilevel"/>
    <w:tmpl w:val="21589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38057858">
    <w:abstractNumId w:val="11"/>
  </w:num>
  <w:num w:numId="2" w16cid:durableId="757557791">
    <w:abstractNumId w:val="10"/>
  </w:num>
  <w:num w:numId="3" w16cid:durableId="927925400">
    <w:abstractNumId w:val="15"/>
  </w:num>
  <w:num w:numId="4" w16cid:durableId="1981376441">
    <w:abstractNumId w:val="16"/>
  </w:num>
  <w:num w:numId="5" w16cid:durableId="1705325326">
    <w:abstractNumId w:val="6"/>
  </w:num>
  <w:num w:numId="6" w16cid:durableId="1061443464">
    <w:abstractNumId w:val="4"/>
  </w:num>
  <w:num w:numId="7" w16cid:durableId="1296064022">
    <w:abstractNumId w:val="14"/>
  </w:num>
  <w:num w:numId="8" w16cid:durableId="941187019">
    <w:abstractNumId w:val="5"/>
  </w:num>
  <w:num w:numId="9" w16cid:durableId="1023703889">
    <w:abstractNumId w:val="7"/>
  </w:num>
  <w:num w:numId="10" w16cid:durableId="156194684">
    <w:abstractNumId w:val="18"/>
  </w:num>
  <w:num w:numId="11" w16cid:durableId="765732366">
    <w:abstractNumId w:val="0"/>
  </w:num>
  <w:num w:numId="12" w16cid:durableId="829638721">
    <w:abstractNumId w:val="17"/>
  </w:num>
  <w:num w:numId="13" w16cid:durableId="1906186996">
    <w:abstractNumId w:val="3"/>
  </w:num>
  <w:num w:numId="14" w16cid:durableId="360860239">
    <w:abstractNumId w:val="9"/>
  </w:num>
  <w:num w:numId="15" w16cid:durableId="523597359">
    <w:abstractNumId w:val="12"/>
  </w:num>
  <w:num w:numId="16" w16cid:durableId="779837431">
    <w:abstractNumId w:val="2"/>
  </w:num>
  <w:num w:numId="17" w16cid:durableId="2014793430">
    <w:abstractNumId w:val="8"/>
  </w:num>
  <w:num w:numId="18" w16cid:durableId="2098673498">
    <w:abstractNumId w:val="1"/>
  </w:num>
  <w:num w:numId="19" w16cid:durableId="12645335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95400"/>
    <w:rsid w:val="00003B97"/>
    <w:rsid w:val="00034A59"/>
    <w:rsid w:val="00143E9F"/>
    <w:rsid w:val="00252F1A"/>
    <w:rsid w:val="00257283"/>
    <w:rsid w:val="0027050B"/>
    <w:rsid w:val="00301325"/>
    <w:rsid w:val="00314C5F"/>
    <w:rsid w:val="00355187"/>
    <w:rsid w:val="003950C0"/>
    <w:rsid w:val="003C5B84"/>
    <w:rsid w:val="00451C5D"/>
    <w:rsid w:val="00456714"/>
    <w:rsid w:val="004B79D2"/>
    <w:rsid w:val="005017FD"/>
    <w:rsid w:val="005159B3"/>
    <w:rsid w:val="00557992"/>
    <w:rsid w:val="00575C0A"/>
    <w:rsid w:val="005C3223"/>
    <w:rsid w:val="005E2003"/>
    <w:rsid w:val="006A775E"/>
    <w:rsid w:val="006B4CF4"/>
    <w:rsid w:val="00721C6D"/>
    <w:rsid w:val="007A48C9"/>
    <w:rsid w:val="007A7DC8"/>
    <w:rsid w:val="007F0304"/>
    <w:rsid w:val="008154C8"/>
    <w:rsid w:val="0081652A"/>
    <w:rsid w:val="00821DCF"/>
    <w:rsid w:val="0085752E"/>
    <w:rsid w:val="00870706"/>
    <w:rsid w:val="008C174F"/>
    <w:rsid w:val="008E4660"/>
    <w:rsid w:val="00901CF8"/>
    <w:rsid w:val="00905CF5"/>
    <w:rsid w:val="00960682"/>
    <w:rsid w:val="009F3BB2"/>
    <w:rsid w:val="00A1685A"/>
    <w:rsid w:val="00A55B90"/>
    <w:rsid w:val="00B1447B"/>
    <w:rsid w:val="00BD5B08"/>
    <w:rsid w:val="00C577B7"/>
    <w:rsid w:val="00C9167C"/>
    <w:rsid w:val="00CB2B8B"/>
    <w:rsid w:val="00CE7378"/>
    <w:rsid w:val="00D043DD"/>
    <w:rsid w:val="00E95400"/>
    <w:rsid w:val="00F72191"/>
    <w:rsid w:val="00FA6739"/>
    <w:rsid w:val="00FF07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67035"/>
  <w15:docId w15:val="{DCE87722-8187-9B4E-9FF0-FCFB00249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165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0"/>
    <w:link w:val="10"/>
    <w:uiPriority w:val="9"/>
    <w:qFormat/>
    <w:rsid w:val="00A55B90"/>
    <w:pPr>
      <w:widowControl/>
      <w:autoSpaceDE/>
      <w:autoSpaceDN/>
      <w:adjustRightInd/>
      <w:spacing w:before="100" w:beforeAutospacing="1" w:after="100" w:afterAutospacing="1"/>
      <w:outlineLvl w:val="0"/>
    </w:pPr>
    <w:rPr>
      <w:b/>
      <w:bCs/>
      <w:kern w:val="36"/>
      <w:sz w:val="48"/>
      <w:szCs w:val="48"/>
    </w:rPr>
  </w:style>
  <w:style w:type="paragraph" w:styleId="2">
    <w:name w:val="heading 2"/>
    <w:basedOn w:val="a0"/>
    <w:next w:val="a0"/>
    <w:link w:val="20"/>
    <w:uiPriority w:val="9"/>
    <w:semiHidden/>
    <w:unhideWhenUsed/>
    <w:qFormat/>
    <w:rsid w:val="00034A5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0">
    <w:name w:val="heading 3"/>
    <w:basedOn w:val="a0"/>
    <w:next w:val="a0"/>
    <w:link w:val="31"/>
    <w:uiPriority w:val="9"/>
    <w:semiHidden/>
    <w:unhideWhenUsed/>
    <w:qFormat/>
    <w:rsid w:val="00034A5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55B90"/>
    <w:rPr>
      <w:rFonts w:ascii="Times New Roman" w:eastAsia="Times New Roman" w:hAnsi="Times New Roman" w:cs="Times New Roman"/>
      <w:b/>
      <w:bCs/>
      <w:kern w:val="36"/>
      <w:sz w:val="48"/>
      <w:szCs w:val="48"/>
      <w:lang w:eastAsia="ru-RU"/>
    </w:rPr>
  </w:style>
  <w:style w:type="character" w:customStyle="1" w:styleId="a4">
    <w:name w:val="Абзац списка Знак"/>
    <w:aliases w:val="Конт-абзац Знак,Раздел 1.1.1. Знак"/>
    <w:link w:val="a5"/>
    <w:uiPriority w:val="34"/>
    <w:qFormat/>
    <w:locked/>
    <w:rsid w:val="00A55B90"/>
    <w:rPr>
      <w:rFonts w:ascii="Times New Roman" w:eastAsia="Times New Roman" w:hAnsi="Times New Roman" w:cs="Times New Roman"/>
      <w:sz w:val="20"/>
      <w:szCs w:val="20"/>
      <w:lang w:eastAsia="ru-RU"/>
    </w:rPr>
  </w:style>
  <w:style w:type="paragraph" w:styleId="a5">
    <w:name w:val="List Paragraph"/>
    <w:aliases w:val="Конт-абзац,Раздел 1.1.1."/>
    <w:basedOn w:val="a0"/>
    <w:link w:val="a4"/>
    <w:uiPriority w:val="34"/>
    <w:qFormat/>
    <w:rsid w:val="00A55B90"/>
    <w:pPr>
      <w:ind w:left="720"/>
      <w:contextualSpacing/>
    </w:pPr>
  </w:style>
  <w:style w:type="character" w:customStyle="1" w:styleId="20">
    <w:name w:val="Заголовок 2 Знак"/>
    <w:basedOn w:val="a1"/>
    <w:link w:val="2"/>
    <w:uiPriority w:val="9"/>
    <w:semiHidden/>
    <w:rsid w:val="00034A59"/>
    <w:rPr>
      <w:rFonts w:asciiTheme="majorHAnsi" w:eastAsiaTheme="majorEastAsia" w:hAnsiTheme="majorHAnsi" w:cstheme="majorBidi"/>
      <w:b/>
      <w:bCs/>
      <w:color w:val="5B9BD5" w:themeColor="accent1"/>
      <w:sz w:val="26"/>
      <w:szCs w:val="26"/>
      <w:lang w:eastAsia="ru-RU"/>
    </w:rPr>
  </w:style>
  <w:style w:type="character" w:customStyle="1" w:styleId="31">
    <w:name w:val="Заголовок 3 Знак"/>
    <w:basedOn w:val="a1"/>
    <w:link w:val="30"/>
    <w:uiPriority w:val="9"/>
    <w:semiHidden/>
    <w:rsid w:val="00034A59"/>
    <w:rPr>
      <w:rFonts w:asciiTheme="majorHAnsi" w:eastAsiaTheme="majorEastAsia" w:hAnsiTheme="majorHAnsi" w:cstheme="majorBidi"/>
      <w:color w:val="1F4D78" w:themeColor="accent1" w:themeShade="7F"/>
      <w:sz w:val="24"/>
      <w:szCs w:val="24"/>
      <w:lang w:eastAsia="ru-RU"/>
    </w:rPr>
  </w:style>
  <w:style w:type="paragraph" w:styleId="a6">
    <w:name w:val="Body Text"/>
    <w:basedOn w:val="a0"/>
    <w:link w:val="a7"/>
    <w:uiPriority w:val="99"/>
    <w:semiHidden/>
    <w:unhideWhenUsed/>
    <w:rsid w:val="00034A59"/>
    <w:pPr>
      <w:spacing w:after="120"/>
    </w:pPr>
  </w:style>
  <w:style w:type="character" w:customStyle="1" w:styleId="a7">
    <w:name w:val="Основной текст Знак"/>
    <w:basedOn w:val="a1"/>
    <w:link w:val="a6"/>
    <w:uiPriority w:val="99"/>
    <w:semiHidden/>
    <w:rsid w:val="00034A59"/>
    <w:rPr>
      <w:rFonts w:ascii="Times New Roman" w:eastAsia="Times New Roman" w:hAnsi="Times New Roman" w:cs="Times New Roman"/>
      <w:sz w:val="20"/>
      <w:szCs w:val="20"/>
      <w:lang w:eastAsia="ru-RU"/>
    </w:rPr>
  </w:style>
  <w:style w:type="table" w:styleId="a8">
    <w:name w:val="Table Grid"/>
    <w:aliases w:val="Моя таблица,Table"/>
    <w:basedOn w:val="a2"/>
    <w:uiPriority w:val="39"/>
    <w:rsid w:val="00034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5pt0pt">
    <w:name w:val="Основной текст + 10;5 pt;Не полужирный;Курсив;Интервал 0 pt"/>
    <w:basedOn w:val="a1"/>
    <w:rsid w:val="00034A59"/>
    <w:rPr>
      <w:rFonts w:ascii="Times New Roman" w:eastAsia="Times New Roman" w:hAnsi="Times New Roman" w:cs="Times New Roman"/>
      <w:b/>
      <w:bCs/>
      <w:i/>
      <w:iCs/>
      <w:smallCaps w:val="0"/>
      <w:strike w:val="0"/>
      <w:spacing w:val="-10"/>
      <w:sz w:val="21"/>
      <w:szCs w:val="21"/>
    </w:rPr>
  </w:style>
  <w:style w:type="paragraph" w:styleId="a9">
    <w:name w:val="Balloon Text"/>
    <w:basedOn w:val="a0"/>
    <w:link w:val="aa"/>
    <w:uiPriority w:val="99"/>
    <w:semiHidden/>
    <w:unhideWhenUsed/>
    <w:rsid w:val="00034A59"/>
    <w:rPr>
      <w:rFonts w:ascii="Arial" w:hAnsi="Arial" w:cs="Arial"/>
      <w:sz w:val="18"/>
      <w:szCs w:val="18"/>
    </w:rPr>
  </w:style>
  <w:style w:type="character" w:customStyle="1" w:styleId="aa">
    <w:name w:val="Текст выноски Знак"/>
    <w:basedOn w:val="a1"/>
    <w:link w:val="a9"/>
    <w:uiPriority w:val="99"/>
    <w:semiHidden/>
    <w:rsid w:val="00034A59"/>
    <w:rPr>
      <w:rFonts w:ascii="Arial" w:eastAsia="Times New Roman" w:hAnsi="Arial" w:cs="Arial"/>
      <w:sz w:val="18"/>
      <w:szCs w:val="18"/>
      <w:lang w:eastAsia="ru-RU"/>
    </w:rPr>
  </w:style>
  <w:style w:type="character" w:customStyle="1" w:styleId="apple-style-span">
    <w:name w:val="apple-style-span"/>
    <w:basedOn w:val="a1"/>
    <w:rsid w:val="00034A59"/>
  </w:style>
  <w:style w:type="paragraph" w:customStyle="1" w:styleId="11">
    <w:name w:val="Абзац списка1"/>
    <w:basedOn w:val="a0"/>
    <w:qFormat/>
    <w:rsid w:val="00034A59"/>
    <w:pPr>
      <w:widowControl/>
      <w:autoSpaceDE/>
      <w:autoSpaceDN/>
      <w:adjustRightInd/>
      <w:ind w:left="708"/>
    </w:pPr>
  </w:style>
  <w:style w:type="character" w:styleId="ab">
    <w:name w:val="Hyperlink"/>
    <w:basedOn w:val="a1"/>
    <w:uiPriority w:val="99"/>
    <w:unhideWhenUsed/>
    <w:rsid w:val="00034A59"/>
    <w:rPr>
      <w:color w:val="0000FF"/>
      <w:u w:val="single"/>
    </w:rPr>
  </w:style>
  <w:style w:type="character" w:customStyle="1" w:styleId="apple-converted-space">
    <w:name w:val="apple-converted-space"/>
    <w:basedOn w:val="a1"/>
    <w:rsid w:val="00034A59"/>
  </w:style>
  <w:style w:type="paragraph" w:styleId="ac">
    <w:name w:val="Normal (Web)"/>
    <w:aliases w:val="Body Text Indent,Обычный (Web),Знак,Обычный (веб)2,Знак Знак Знак Знак Знак,Знак Знак Знак Знак Знак Знак Знак,Обычный (веб) Знак Знак Знак,Знак1,Знак Знак Знак,Знак Знак11,Знак Знак Знак Знак1,Знак Знак Знак2,Знак1 Знак1,Знак Знак2"/>
    <w:basedOn w:val="a0"/>
    <w:link w:val="ad"/>
    <w:uiPriority w:val="99"/>
    <w:unhideWhenUsed/>
    <w:qFormat/>
    <w:rsid w:val="00034A59"/>
    <w:pPr>
      <w:widowControl/>
      <w:autoSpaceDE/>
      <w:autoSpaceDN/>
      <w:adjustRightInd/>
      <w:spacing w:before="100" w:beforeAutospacing="1" w:after="100" w:afterAutospacing="1"/>
    </w:pPr>
    <w:rPr>
      <w:sz w:val="24"/>
      <w:szCs w:val="24"/>
    </w:rPr>
  </w:style>
  <w:style w:type="paragraph" w:customStyle="1" w:styleId="c6">
    <w:name w:val="c6"/>
    <w:basedOn w:val="a0"/>
    <w:rsid w:val="00034A59"/>
    <w:pPr>
      <w:widowControl/>
      <w:autoSpaceDE/>
      <w:autoSpaceDN/>
      <w:adjustRightInd/>
      <w:spacing w:before="100" w:beforeAutospacing="1" w:after="100" w:afterAutospacing="1"/>
    </w:pPr>
    <w:rPr>
      <w:sz w:val="24"/>
      <w:szCs w:val="24"/>
    </w:rPr>
  </w:style>
  <w:style w:type="character" w:customStyle="1" w:styleId="c0">
    <w:name w:val="c0"/>
    <w:basedOn w:val="a1"/>
    <w:rsid w:val="00034A59"/>
  </w:style>
  <w:style w:type="character" w:styleId="ae">
    <w:name w:val="Strong"/>
    <w:uiPriority w:val="22"/>
    <w:qFormat/>
    <w:rsid w:val="00034A59"/>
    <w:rPr>
      <w:b/>
      <w:bCs/>
    </w:rPr>
  </w:style>
  <w:style w:type="paragraph" w:customStyle="1" w:styleId="western">
    <w:name w:val="western"/>
    <w:basedOn w:val="a0"/>
    <w:rsid w:val="00034A59"/>
    <w:pPr>
      <w:widowControl/>
      <w:autoSpaceDE/>
      <w:autoSpaceDN/>
      <w:adjustRightInd/>
      <w:spacing w:before="100" w:beforeAutospacing="1" w:after="100" w:afterAutospacing="1"/>
    </w:pPr>
    <w:rPr>
      <w:sz w:val="24"/>
      <w:szCs w:val="24"/>
    </w:rPr>
  </w:style>
  <w:style w:type="paragraph" w:styleId="af">
    <w:name w:val="No Spacing"/>
    <w:basedOn w:val="a0"/>
    <w:link w:val="af0"/>
    <w:uiPriority w:val="1"/>
    <w:qFormat/>
    <w:rsid w:val="00034A59"/>
    <w:pPr>
      <w:widowControl/>
      <w:autoSpaceDE/>
      <w:autoSpaceDN/>
      <w:adjustRightInd/>
      <w:spacing w:line="360" w:lineRule="auto"/>
      <w:jc w:val="both"/>
    </w:pPr>
    <w:rPr>
      <w:b/>
      <w:sz w:val="24"/>
      <w:szCs w:val="24"/>
      <w:lang w:eastAsia="en-US" w:bidi="en-US"/>
    </w:rPr>
  </w:style>
  <w:style w:type="character" w:customStyle="1" w:styleId="af0">
    <w:name w:val="Без интервала Знак"/>
    <w:link w:val="af"/>
    <w:uiPriority w:val="1"/>
    <w:rsid w:val="00034A59"/>
    <w:rPr>
      <w:rFonts w:ascii="Times New Roman" w:eastAsia="Times New Roman" w:hAnsi="Times New Roman" w:cs="Times New Roman"/>
      <w:b/>
      <w:sz w:val="24"/>
      <w:szCs w:val="24"/>
      <w:lang w:bidi="en-US"/>
    </w:rPr>
  </w:style>
  <w:style w:type="paragraph" w:customStyle="1" w:styleId="Default">
    <w:name w:val="Default"/>
    <w:rsid w:val="00034A5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
    <w:name w:val="Обычный1"/>
    <w:rsid w:val="00034A59"/>
    <w:pPr>
      <w:widowControl w:val="0"/>
      <w:snapToGrid w:val="0"/>
      <w:spacing w:after="0" w:line="480" w:lineRule="auto"/>
      <w:ind w:left="480" w:hanging="460"/>
      <w:jc w:val="both"/>
    </w:pPr>
    <w:rPr>
      <w:rFonts w:ascii="Times New Roman" w:eastAsia="Times New Roman" w:hAnsi="Times New Roman" w:cs="Times New Roman"/>
      <w:sz w:val="16"/>
      <w:szCs w:val="20"/>
      <w:lang w:eastAsia="ru-RU"/>
    </w:rPr>
  </w:style>
  <w:style w:type="paragraph" w:styleId="af1">
    <w:name w:val="footnote text"/>
    <w:basedOn w:val="a0"/>
    <w:link w:val="af2"/>
    <w:unhideWhenUsed/>
    <w:rsid w:val="00034A59"/>
    <w:pPr>
      <w:widowControl/>
      <w:autoSpaceDE/>
      <w:autoSpaceDN/>
      <w:adjustRightInd/>
    </w:pPr>
  </w:style>
  <w:style w:type="character" w:customStyle="1" w:styleId="af2">
    <w:name w:val="Текст сноски Знак"/>
    <w:basedOn w:val="a1"/>
    <w:link w:val="af1"/>
    <w:rsid w:val="00034A59"/>
    <w:rPr>
      <w:rFonts w:ascii="Times New Roman" w:eastAsia="Times New Roman" w:hAnsi="Times New Roman" w:cs="Times New Roman"/>
      <w:sz w:val="20"/>
      <w:szCs w:val="20"/>
      <w:lang w:eastAsia="ru-RU"/>
    </w:rPr>
  </w:style>
  <w:style w:type="character" w:styleId="af3">
    <w:name w:val="footnote reference"/>
    <w:unhideWhenUsed/>
    <w:rsid w:val="00034A59"/>
    <w:rPr>
      <w:vertAlign w:val="superscript"/>
    </w:rPr>
  </w:style>
  <w:style w:type="paragraph" w:styleId="af4">
    <w:name w:val="Body Text Indent"/>
    <w:aliases w:val="текст,Основной текст 1"/>
    <w:basedOn w:val="a0"/>
    <w:link w:val="af5"/>
    <w:unhideWhenUsed/>
    <w:rsid w:val="00034A59"/>
    <w:pPr>
      <w:spacing w:after="120"/>
      <w:ind w:left="283"/>
    </w:pPr>
  </w:style>
  <w:style w:type="character" w:customStyle="1" w:styleId="af5">
    <w:name w:val="Основной текст с отступом Знак"/>
    <w:aliases w:val="текст Знак,Основной текст 1 Знак"/>
    <w:basedOn w:val="a1"/>
    <w:link w:val="af4"/>
    <w:rsid w:val="00034A59"/>
    <w:rPr>
      <w:rFonts w:ascii="Times New Roman" w:eastAsia="Times New Roman" w:hAnsi="Times New Roman" w:cs="Times New Roman"/>
      <w:sz w:val="20"/>
      <w:szCs w:val="20"/>
      <w:lang w:eastAsia="ru-RU"/>
    </w:rPr>
  </w:style>
  <w:style w:type="paragraph" w:customStyle="1" w:styleId="ConsPlusNormal">
    <w:name w:val="ConsPlusNormal"/>
    <w:rsid w:val="00034A5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6">
    <w:name w:val="header"/>
    <w:basedOn w:val="a0"/>
    <w:link w:val="af7"/>
    <w:uiPriority w:val="99"/>
    <w:unhideWhenUsed/>
    <w:rsid w:val="00034A59"/>
    <w:pPr>
      <w:tabs>
        <w:tab w:val="center" w:pos="4677"/>
        <w:tab w:val="right" w:pos="9355"/>
      </w:tabs>
    </w:pPr>
  </w:style>
  <w:style w:type="character" w:customStyle="1" w:styleId="af7">
    <w:name w:val="Верхний колонтитул Знак"/>
    <w:basedOn w:val="a1"/>
    <w:link w:val="af6"/>
    <w:uiPriority w:val="99"/>
    <w:rsid w:val="00034A59"/>
    <w:rPr>
      <w:rFonts w:ascii="Times New Roman" w:eastAsia="Times New Roman" w:hAnsi="Times New Roman" w:cs="Times New Roman"/>
      <w:sz w:val="20"/>
      <w:szCs w:val="20"/>
      <w:lang w:eastAsia="ru-RU"/>
    </w:rPr>
  </w:style>
  <w:style w:type="paragraph" w:styleId="af8">
    <w:name w:val="footer"/>
    <w:basedOn w:val="a0"/>
    <w:link w:val="af9"/>
    <w:uiPriority w:val="99"/>
    <w:unhideWhenUsed/>
    <w:rsid w:val="00034A59"/>
    <w:pPr>
      <w:tabs>
        <w:tab w:val="center" w:pos="4677"/>
        <w:tab w:val="right" w:pos="9355"/>
      </w:tabs>
    </w:pPr>
  </w:style>
  <w:style w:type="character" w:customStyle="1" w:styleId="af9">
    <w:name w:val="Нижний колонтитул Знак"/>
    <w:basedOn w:val="a1"/>
    <w:link w:val="af8"/>
    <w:uiPriority w:val="99"/>
    <w:rsid w:val="00034A59"/>
    <w:rPr>
      <w:rFonts w:ascii="Times New Roman" w:eastAsia="Times New Roman" w:hAnsi="Times New Roman" w:cs="Times New Roman"/>
      <w:sz w:val="20"/>
      <w:szCs w:val="20"/>
      <w:lang w:eastAsia="ru-RU"/>
    </w:rPr>
  </w:style>
  <w:style w:type="character" w:customStyle="1" w:styleId="shortauthor">
    <w:name w:val="short_author"/>
    <w:basedOn w:val="a1"/>
    <w:rsid w:val="00034A59"/>
  </w:style>
  <w:style w:type="character" w:customStyle="1" w:styleId="shortname">
    <w:name w:val="short_name"/>
    <w:basedOn w:val="a1"/>
    <w:rsid w:val="00034A59"/>
  </w:style>
  <w:style w:type="paragraph" w:styleId="afa">
    <w:name w:val="TOC Heading"/>
    <w:basedOn w:val="1"/>
    <w:next w:val="a0"/>
    <w:uiPriority w:val="39"/>
    <w:unhideWhenUsed/>
    <w:qFormat/>
    <w:rsid w:val="00034A5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0"/>
    <w:next w:val="a0"/>
    <w:autoRedefine/>
    <w:uiPriority w:val="39"/>
    <w:unhideWhenUsed/>
    <w:rsid w:val="00034A59"/>
    <w:pPr>
      <w:spacing w:after="100"/>
      <w:ind w:left="200"/>
    </w:pPr>
  </w:style>
  <w:style w:type="paragraph" w:styleId="13">
    <w:name w:val="toc 1"/>
    <w:basedOn w:val="a0"/>
    <w:next w:val="a0"/>
    <w:autoRedefine/>
    <w:uiPriority w:val="39"/>
    <w:unhideWhenUsed/>
    <w:rsid w:val="00034A59"/>
    <w:pPr>
      <w:tabs>
        <w:tab w:val="right" w:leader="dot" w:pos="9628"/>
      </w:tabs>
      <w:spacing w:after="120"/>
    </w:pPr>
  </w:style>
  <w:style w:type="paragraph" w:styleId="3">
    <w:name w:val="toc 3"/>
    <w:basedOn w:val="a0"/>
    <w:next w:val="a0"/>
    <w:autoRedefine/>
    <w:uiPriority w:val="39"/>
    <w:unhideWhenUsed/>
    <w:rsid w:val="00034A59"/>
    <w:pPr>
      <w:widowControl/>
      <w:numPr>
        <w:numId w:val="4"/>
      </w:numPr>
      <w:autoSpaceDE/>
      <w:autoSpaceDN/>
      <w:adjustRightInd/>
      <w:spacing w:after="100" w:line="360" w:lineRule="auto"/>
      <w:ind w:left="460"/>
      <w:jc w:val="both"/>
    </w:pPr>
    <w:rPr>
      <w:rFonts w:eastAsiaTheme="minorEastAsia"/>
      <w:sz w:val="28"/>
      <w:szCs w:val="28"/>
    </w:rPr>
  </w:style>
  <w:style w:type="character" w:styleId="afb">
    <w:name w:val="FollowedHyperlink"/>
    <w:basedOn w:val="a1"/>
    <w:uiPriority w:val="99"/>
    <w:semiHidden/>
    <w:unhideWhenUsed/>
    <w:rsid w:val="00034A59"/>
    <w:rPr>
      <w:color w:val="954F72" w:themeColor="followedHyperlink"/>
      <w:u w:val="single"/>
    </w:rPr>
  </w:style>
  <w:style w:type="paragraph" w:customStyle="1" w:styleId="a">
    <w:name w:val="СписокНум"/>
    <w:basedOn w:val="a0"/>
    <w:qFormat/>
    <w:rsid w:val="00034A59"/>
    <w:pPr>
      <w:numPr>
        <w:numId w:val="5"/>
      </w:numPr>
      <w:jc w:val="both"/>
    </w:pPr>
    <w:rPr>
      <w:bCs/>
      <w:color w:val="000000"/>
      <w:sz w:val="28"/>
      <w:szCs w:val="28"/>
    </w:rPr>
  </w:style>
  <w:style w:type="character" w:customStyle="1" w:styleId="FontStyle11">
    <w:name w:val="Font Style11"/>
    <w:rsid w:val="00034A59"/>
    <w:rPr>
      <w:rFonts w:ascii="Times New Roman" w:hAnsi="Times New Roman" w:cs="Times New Roman"/>
      <w:sz w:val="22"/>
      <w:szCs w:val="22"/>
    </w:rPr>
  </w:style>
  <w:style w:type="paragraph" w:customStyle="1" w:styleId="Style3">
    <w:name w:val="Style3"/>
    <w:basedOn w:val="a0"/>
    <w:rsid w:val="00034A59"/>
    <w:rPr>
      <w:sz w:val="24"/>
      <w:szCs w:val="24"/>
    </w:rPr>
  </w:style>
  <w:style w:type="character" w:styleId="afc">
    <w:name w:val="annotation reference"/>
    <w:basedOn w:val="a1"/>
    <w:uiPriority w:val="99"/>
    <w:semiHidden/>
    <w:unhideWhenUsed/>
    <w:rsid w:val="00034A59"/>
    <w:rPr>
      <w:sz w:val="16"/>
      <w:szCs w:val="16"/>
    </w:rPr>
  </w:style>
  <w:style w:type="paragraph" w:styleId="afd">
    <w:name w:val="annotation text"/>
    <w:basedOn w:val="a0"/>
    <w:link w:val="afe"/>
    <w:uiPriority w:val="99"/>
    <w:semiHidden/>
    <w:unhideWhenUsed/>
    <w:rsid w:val="00034A59"/>
  </w:style>
  <w:style w:type="character" w:customStyle="1" w:styleId="afe">
    <w:name w:val="Текст примечания Знак"/>
    <w:basedOn w:val="a1"/>
    <w:link w:val="afd"/>
    <w:uiPriority w:val="99"/>
    <w:semiHidden/>
    <w:rsid w:val="00034A59"/>
    <w:rPr>
      <w:rFonts w:ascii="Times New Roman" w:eastAsia="Times New Roman" w:hAnsi="Times New Roman" w:cs="Times New Roman"/>
      <w:sz w:val="20"/>
      <w:szCs w:val="20"/>
      <w:lang w:eastAsia="ru-RU"/>
    </w:rPr>
  </w:style>
  <w:style w:type="table" w:customStyle="1" w:styleId="22">
    <w:name w:val="Сетка таблицы2"/>
    <w:basedOn w:val="a2"/>
    <w:next w:val="a8"/>
    <w:uiPriority w:val="59"/>
    <w:rsid w:val="00034A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бычный (Интернет) Знак"/>
    <w:aliases w:val="Body Text Indent Знак,Обычный (Web) Знак,Знак Знак,Обычный (веб)2 Знак,Знак Знак Знак Знак Знак Знак,Знак Знак Знак Знак Знак Знак Знак Знак,Обычный (веб) Знак Знак Знак Знак,Знак1 Знак,Знак Знак Знак Знак,Знак Знак11 Знак"/>
    <w:link w:val="ac"/>
    <w:uiPriority w:val="99"/>
    <w:qFormat/>
    <w:locked/>
    <w:rsid w:val="006A775E"/>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6A775E"/>
    <w:pPr>
      <w:widowControl/>
      <w:autoSpaceDE/>
      <w:autoSpaceDN/>
      <w:adjustRightInd/>
      <w:spacing w:before="100" w:beforeAutospacing="1" w:after="100" w:afterAutospacing="1"/>
    </w:pPr>
    <w:rPr>
      <w:sz w:val="24"/>
      <w:szCs w:val="24"/>
    </w:rPr>
  </w:style>
  <w:style w:type="paragraph" w:customStyle="1" w:styleId="enquiry-tiletext">
    <w:name w:val="enquiry-tile__text"/>
    <w:basedOn w:val="a0"/>
    <w:rsid w:val="006A775E"/>
    <w:pPr>
      <w:widowControl/>
      <w:autoSpaceDE/>
      <w:autoSpaceDN/>
      <w:adjustRightInd/>
      <w:spacing w:before="100" w:beforeAutospacing="1" w:after="100" w:afterAutospacing="1"/>
    </w:pPr>
    <w:rPr>
      <w:sz w:val="24"/>
      <w:szCs w:val="24"/>
    </w:rPr>
  </w:style>
  <w:style w:type="character" w:customStyle="1" w:styleId="clipboard">
    <w:name w:val="clipboard"/>
    <w:basedOn w:val="a1"/>
    <w:rsid w:val="006A775E"/>
  </w:style>
  <w:style w:type="paragraph" w:customStyle="1" w:styleId="alignleft">
    <w:name w:val="align_left"/>
    <w:basedOn w:val="a0"/>
    <w:rsid w:val="006A775E"/>
    <w:pPr>
      <w:widowControl/>
      <w:autoSpaceDE/>
      <w:autoSpaceDN/>
      <w:adjustRightInd/>
      <w:spacing w:before="100" w:beforeAutospacing="1" w:after="100" w:afterAutospacing="1"/>
    </w:pPr>
    <w:rPr>
      <w:sz w:val="24"/>
      <w:szCs w:val="24"/>
    </w:rPr>
  </w:style>
  <w:style w:type="paragraph" w:customStyle="1" w:styleId="TableParagraph">
    <w:name w:val="Table Paragraph"/>
    <w:basedOn w:val="a0"/>
    <w:uiPriority w:val="1"/>
    <w:qFormat/>
    <w:rsid w:val="006A775E"/>
    <w:pPr>
      <w:adjustRightInd/>
      <w:ind w:left="107"/>
    </w:pPr>
    <w:rPr>
      <w:sz w:val="22"/>
      <w:szCs w:val="22"/>
      <w:lang w:eastAsia="en-US"/>
    </w:rPr>
  </w:style>
  <w:style w:type="paragraph" w:customStyle="1" w:styleId="enquiry-text">
    <w:name w:val="enquiry-text"/>
    <w:basedOn w:val="a0"/>
    <w:rsid w:val="005E2003"/>
    <w:pPr>
      <w:widowControl/>
      <w:autoSpaceDE/>
      <w:autoSpaceDN/>
      <w:adjustRightInd/>
      <w:spacing w:before="100" w:beforeAutospacing="1" w:after="100" w:afterAutospacing="1"/>
    </w:pPr>
    <w:rPr>
      <w:sz w:val="24"/>
      <w:szCs w:val="24"/>
    </w:rPr>
  </w:style>
  <w:style w:type="paragraph" w:customStyle="1" w:styleId="aff">
    <w:name w:val="Название рисунка"/>
    <w:basedOn w:val="aff0"/>
    <w:qFormat/>
    <w:rsid w:val="005E2003"/>
    <w:pPr>
      <w:widowControl/>
      <w:adjustRightInd/>
      <w:spacing w:before="120" w:after="120"/>
      <w:jc w:val="center"/>
    </w:pPr>
    <w:rPr>
      <w:b w:val="0"/>
      <w:color w:val="auto"/>
      <w:sz w:val="28"/>
      <w:szCs w:val="22"/>
      <w:lang w:eastAsia="en-US"/>
    </w:rPr>
  </w:style>
  <w:style w:type="paragraph" w:customStyle="1" w:styleId="aff1">
    <w:name w:val="Название таблицы"/>
    <w:basedOn w:val="aff0"/>
    <w:qFormat/>
    <w:rsid w:val="005E2003"/>
    <w:pPr>
      <w:keepNext/>
      <w:widowControl/>
      <w:adjustRightInd/>
      <w:spacing w:before="120" w:after="120"/>
      <w:jc w:val="both"/>
    </w:pPr>
    <w:rPr>
      <w:b w:val="0"/>
      <w:color w:val="auto"/>
      <w:sz w:val="28"/>
      <w:szCs w:val="28"/>
      <w:lang w:eastAsia="en-US"/>
    </w:rPr>
  </w:style>
  <w:style w:type="paragraph" w:customStyle="1" w:styleId="aff2">
    <w:name w:val="Текст документа"/>
    <w:qFormat/>
    <w:rsid w:val="005E2003"/>
    <w:pPr>
      <w:spacing w:after="0" w:line="360" w:lineRule="auto"/>
      <w:ind w:firstLine="720"/>
      <w:jc w:val="both"/>
    </w:pPr>
    <w:rPr>
      <w:rFonts w:ascii="Times New Roman" w:eastAsia="Times New Roman" w:hAnsi="Times New Roman" w:cs="Times New Roman"/>
      <w:sz w:val="28"/>
      <w:szCs w:val="28"/>
    </w:rPr>
  </w:style>
  <w:style w:type="paragraph" w:styleId="aff0">
    <w:name w:val="caption"/>
    <w:basedOn w:val="a0"/>
    <w:next w:val="a0"/>
    <w:uiPriority w:val="35"/>
    <w:semiHidden/>
    <w:unhideWhenUsed/>
    <w:qFormat/>
    <w:rsid w:val="005E2003"/>
    <w:pPr>
      <w:spacing w:after="200"/>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7740">
      <w:bodyDiv w:val="1"/>
      <w:marLeft w:val="0"/>
      <w:marRight w:val="0"/>
      <w:marTop w:val="0"/>
      <w:marBottom w:val="0"/>
      <w:divBdr>
        <w:top w:val="none" w:sz="0" w:space="0" w:color="auto"/>
        <w:left w:val="none" w:sz="0" w:space="0" w:color="auto"/>
        <w:bottom w:val="none" w:sz="0" w:space="0" w:color="auto"/>
        <w:right w:val="none" w:sz="0" w:space="0" w:color="auto"/>
      </w:divBdr>
    </w:div>
    <w:div w:id="341668617">
      <w:bodyDiv w:val="1"/>
      <w:marLeft w:val="0"/>
      <w:marRight w:val="0"/>
      <w:marTop w:val="0"/>
      <w:marBottom w:val="0"/>
      <w:divBdr>
        <w:top w:val="none" w:sz="0" w:space="0" w:color="auto"/>
        <w:left w:val="none" w:sz="0" w:space="0" w:color="auto"/>
        <w:bottom w:val="none" w:sz="0" w:space="0" w:color="auto"/>
        <w:right w:val="none" w:sz="0" w:space="0" w:color="auto"/>
      </w:divBdr>
    </w:div>
    <w:div w:id="371346936">
      <w:bodyDiv w:val="1"/>
      <w:marLeft w:val="0"/>
      <w:marRight w:val="0"/>
      <w:marTop w:val="0"/>
      <w:marBottom w:val="0"/>
      <w:divBdr>
        <w:top w:val="none" w:sz="0" w:space="0" w:color="auto"/>
        <w:left w:val="none" w:sz="0" w:space="0" w:color="auto"/>
        <w:bottom w:val="none" w:sz="0" w:space="0" w:color="auto"/>
        <w:right w:val="none" w:sz="0" w:space="0" w:color="auto"/>
      </w:divBdr>
    </w:div>
    <w:div w:id="390009542">
      <w:bodyDiv w:val="1"/>
      <w:marLeft w:val="0"/>
      <w:marRight w:val="0"/>
      <w:marTop w:val="0"/>
      <w:marBottom w:val="0"/>
      <w:divBdr>
        <w:top w:val="none" w:sz="0" w:space="0" w:color="auto"/>
        <w:left w:val="none" w:sz="0" w:space="0" w:color="auto"/>
        <w:bottom w:val="none" w:sz="0" w:space="0" w:color="auto"/>
        <w:right w:val="none" w:sz="0" w:space="0" w:color="auto"/>
      </w:divBdr>
    </w:div>
    <w:div w:id="1109859102">
      <w:bodyDiv w:val="1"/>
      <w:marLeft w:val="0"/>
      <w:marRight w:val="0"/>
      <w:marTop w:val="0"/>
      <w:marBottom w:val="0"/>
      <w:divBdr>
        <w:top w:val="none" w:sz="0" w:space="0" w:color="auto"/>
        <w:left w:val="none" w:sz="0" w:space="0" w:color="auto"/>
        <w:bottom w:val="none" w:sz="0" w:space="0" w:color="auto"/>
        <w:right w:val="none" w:sz="0" w:space="0" w:color="auto"/>
      </w:divBdr>
    </w:div>
    <w:div w:id="1177381989">
      <w:bodyDiv w:val="1"/>
      <w:marLeft w:val="0"/>
      <w:marRight w:val="0"/>
      <w:marTop w:val="0"/>
      <w:marBottom w:val="0"/>
      <w:divBdr>
        <w:top w:val="none" w:sz="0" w:space="0" w:color="auto"/>
        <w:left w:val="none" w:sz="0" w:space="0" w:color="auto"/>
        <w:bottom w:val="none" w:sz="0" w:space="0" w:color="auto"/>
        <w:right w:val="none" w:sz="0" w:space="0" w:color="auto"/>
      </w:divBdr>
    </w:div>
    <w:div w:id="1202979165">
      <w:bodyDiv w:val="1"/>
      <w:marLeft w:val="0"/>
      <w:marRight w:val="0"/>
      <w:marTop w:val="0"/>
      <w:marBottom w:val="0"/>
      <w:divBdr>
        <w:top w:val="none" w:sz="0" w:space="0" w:color="auto"/>
        <w:left w:val="none" w:sz="0" w:space="0" w:color="auto"/>
        <w:bottom w:val="none" w:sz="0" w:space="0" w:color="auto"/>
        <w:right w:val="none" w:sz="0" w:space="0" w:color="auto"/>
      </w:divBdr>
    </w:div>
    <w:div w:id="1203446966">
      <w:bodyDiv w:val="1"/>
      <w:marLeft w:val="0"/>
      <w:marRight w:val="0"/>
      <w:marTop w:val="0"/>
      <w:marBottom w:val="0"/>
      <w:divBdr>
        <w:top w:val="none" w:sz="0" w:space="0" w:color="auto"/>
        <w:left w:val="none" w:sz="0" w:space="0" w:color="auto"/>
        <w:bottom w:val="none" w:sz="0" w:space="0" w:color="auto"/>
        <w:right w:val="none" w:sz="0" w:space="0" w:color="auto"/>
      </w:divBdr>
    </w:div>
    <w:div w:id="1259294900">
      <w:bodyDiv w:val="1"/>
      <w:marLeft w:val="0"/>
      <w:marRight w:val="0"/>
      <w:marTop w:val="0"/>
      <w:marBottom w:val="0"/>
      <w:divBdr>
        <w:top w:val="none" w:sz="0" w:space="0" w:color="auto"/>
        <w:left w:val="none" w:sz="0" w:space="0" w:color="auto"/>
        <w:bottom w:val="none" w:sz="0" w:space="0" w:color="auto"/>
        <w:right w:val="none" w:sz="0" w:space="0" w:color="auto"/>
      </w:divBdr>
    </w:div>
    <w:div w:id="1371220486">
      <w:bodyDiv w:val="1"/>
      <w:marLeft w:val="0"/>
      <w:marRight w:val="0"/>
      <w:marTop w:val="0"/>
      <w:marBottom w:val="0"/>
      <w:divBdr>
        <w:top w:val="none" w:sz="0" w:space="0" w:color="auto"/>
        <w:left w:val="none" w:sz="0" w:space="0" w:color="auto"/>
        <w:bottom w:val="none" w:sz="0" w:space="0" w:color="auto"/>
        <w:right w:val="none" w:sz="0" w:space="0" w:color="auto"/>
      </w:divBdr>
    </w:div>
    <w:div w:id="1476222437">
      <w:bodyDiv w:val="1"/>
      <w:marLeft w:val="0"/>
      <w:marRight w:val="0"/>
      <w:marTop w:val="0"/>
      <w:marBottom w:val="0"/>
      <w:divBdr>
        <w:top w:val="none" w:sz="0" w:space="0" w:color="auto"/>
        <w:left w:val="none" w:sz="0" w:space="0" w:color="auto"/>
        <w:bottom w:val="none" w:sz="0" w:space="0" w:color="auto"/>
        <w:right w:val="none" w:sz="0" w:space="0" w:color="auto"/>
      </w:divBdr>
    </w:div>
    <w:div w:id="1571380567">
      <w:bodyDiv w:val="1"/>
      <w:marLeft w:val="0"/>
      <w:marRight w:val="0"/>
      <w:marTop w:val="0"/>
      <w:marBottom w:val="0"/>
      <w:divBdr>
        <w:top w:val="none" w:sz="0" w:space="0" w:color="auto"/>
        <w:left w:val="none" w:sz="0" w:space="0" w:color="auto"/>
        <w:bottom w:val="none" w:sz="0" w:space="0" w:color="auto"/>
        <w:right w:val="none" w:sz="0" w:space="0" w:color="auto"/>
      </w:divBdr>
    </w:div>
    <w:div w:id="1608805885">
      <w:bodyDiv w:val="1"/>
      <w:marLeft w:val="0"/>
      <w:marRight w:val="0"/>
      <w:marTop w:val="0"/>
      <w:marBottom w:val="0"/>
      <w:divBdr>
        <w:top w:val="none" w:sz="0" w:space="0" w:color="auto"/>
        <w:left w:val="none" w:sz="0" w:space="0" w:color="auto"/>
        <w:bottom w:val="none" w:sz="0" w:space="0" w:color="auto"/>
        <w:right w:val="none" w:sz="0" w:space="0" w:color="auto"/>
      </w:divBdr>
    </w:div>
    <w:div w:id="1663965688">
      <w:bodyDiv w:val="1"/>
      <w:marLeft w:val="0"/>
      <w:marRight w:val="0"/>
      <w:marTop w:val="0"/>
      <w:marBottom w:val="0"/>
      <w:divBdr>
        <w:top w:val="none" w:sz="0" w:space="0" w:color="auto"/>
        <w:left w:val="none" w:sz="0" w:space="0" w:color="auto"/>
        <w:bottom w:val="none" w:sz="0" w:space="0" w:color="auto"/>
        <w:right w:val="none" w:sz="0" w:space="0" w:color="auto"/>
      </w:divBdr>
    </w:div>
    <w:div w:id="206845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2B754-715B-4DC9-B3FD-C4CAEDF6A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69</Words>
  <Characters>397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Денисова Надежда Анатольевна (МТИ)</dc:creator>
  <cp:keywords/>
  <dc:description/>
  <cp:lastModifiedBy>Елена Васильева</cp:lastModifiedBy>
  <cp:revision>42</cp:revision>
  <dcterms:created xsi:type="dcterms:W3CDTF">2023-03-07T07:32:00Z</dcterms:created>
  <dcterms:modified xsi:type="dcterms:W3CDTF">2026-07-14T13:39:00Z</dcterms:modified>
</cp:coreProperties>
</file>