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85" w:type="dxa"/>
        <w:tblLayout w:type="fixed"/>
        <w:tblLook w:val="04A0" w:firstRow="1" w:lastRow="0" w:firstColumn="1" w:lastColumn="0" w:noHBand="0" w:noVBand="1"/>
      </w:tblPr>
      <w:tblGrid>
        <w:gridCol w:w="10185"/>
      </w:tblGrid>
      <w:tr w:rsidR="001764EB" w:rsidTr="00BA585A">
        <w:tc>
          <w:tcPr>
            <w:tcW w:w="10185" w:type="dxa"/>
            <w:hideMark/>
          </w:tcPr>
          <w:p w:rsidR="001764EB" w:rsidRDefault="001764EB" w:rsidP="00BA58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Федеральное государственное бюджетное образовательное учреждение   высшего  образования</w:t>
            </w:r>
            <w:r>
              <w:rPr>
                <w:sz w:val="22"/>
                <w:szCs w:val="22"/>
              </w:rPr>
              <w:tab/>
            </w:r>
          </w:p>
        </w:tc>
      </w:tr>
      <w:tr w:rsidR="001764EB" w:rsidTr="00BA585A">
        <w:tc>
          <w:tcPr>
            <w:tcW w:w="10185" w:type="dxa"/>
            <w:hideMark/>
          </w:tcPr>
          <w:p w:rsidR="001764EB" w:rsidRDefault="001764EB" w:rsidP="00BA585A">
            <w:pPr>
              <w:spacing w:before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РОССИЙСКАЯ АКАДЕМИЯ НАРОДНОГО ХОЗЯЙСТВА и ГОСУДАРСТВЕННОЙ СЛУЖБЫ</w:t>
            </w:r>
          </w:p>
          <w:p w:rsidR="001764EB" w:rsidRDefault="001764EB" w:rsidP="00BA585A">
            <w:pPr>
              <w:tabs>
                <w:tab w:val="center" w:pos="4907"/>
                <w:tab w:val="left" w:pos="829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  <w:t>при ПРЕЗИДЕНТЕ РОССИЙСКОЙ ФЕДЕРАЦИИ</w:t>
            </w:r>
          </w:p>
          <w:p w:rsidR="001764EB" w:rsidRDefault="001764EB" w:rsidP="00BA585A">
            <w:pPr>
              <w:tabs>
                <w:tab w:val="center" w:pos="4907"/>
                <w:tab w:val="left" w:pos="8055"/>
              </w:tabs>
              <w:spacing w:before="120" w:after="120"/>
              <w:jc w:val="center"/>
              <w:rPr>
                <w:b/>
                <w:spacing w:val="20"/>
                <w:sz w:val="22"/>
                <w:szCs w:val="22"/>
              </w:rPr>
            </w:pPr>
            <w:r>
              <w:rPr>
                <w:b/>
                <w:spacing w:val="20"/>
                <w:sz w:val="22"/>
                <w:szCs w:val="22"/>
              </w:rPr>
              <w:t>СЕВЕРО-ЗАПАДНЫЙ ИНСТИТУТ УПРАВЛЕНИЯ</w:t>
            </w:r>
          </w:p>
          <w:p w:rsidR="001764EB" w:rsidRDefault="001764EB" w:rsidP="00BA585A">
            <w:pPr>
              <w:tabs>
                <w:tab w:val="center" w:pos="4907"/>
                <w:tab w:val="left" w:pos="8055"/>
              </w:tabs>
              <w:spacing w:before="120" w:after="120"/>
              <w:jc w:val="center"/>
              <w:rPr>
                <w:b/>
                <w:spacing w:val="20"/>
                <w:sz w:val="22"/>
                <w:szCs w:val="22"/>
              </w:rPr>
            </w:pPr>
            <w:r>
              <w:rPr>
                <w:b/>
                <w:spacing w:val="20"/>
                <w:sz w:val="22"/>
                <w:szCs w:val="22"/>
              </w:rPr>
              <w:t xml:space="preserve">Факультет среднего профессионального образования </w:t>
            </w:r>
            <w:r>
              <w:rPr>
                <w:b/>
                <w:spacing w:val="20"/>
                <w:sz w:val="22"/>
                <w:szCs w:val="22"/>
              </w:rPr>
              <w:br/>
            </w:r>
          </w:p>
          <w:p w:rsidR="001764EB" w:rsidRDefault="001764EB" w:rsidP="00BA585A">
            <w:pPr>
              <w:tabs>
                <w:tab w:val="center" w:pos="4907"/>
                <w:tab w:val="left" w:pos="8055"/>
              </w:tabs>
              <w:spacing w:before="120" w:after="120"/>
              <w:jc w:val="center"/>
              <w:rPr>
                <w:b/>
                <w:spacing w:val="2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Специальность  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 w:rsidRPr="00D943F7">
              <w:rPr>
                <w:sz w:val="22"/>
                <w:szCs w:val="22"/>
                <w:u w:val="single"/>
              </w:rPr>
              <w:t>40.02.01 Право и организация социального обеспечения</w:t>
            </w:r>
          </w:p>
        </w:tc>
      </w:tr>
    </w:tbl>
    <w:p w:rsidR="001764EB" w:rsidRDefault="001764EB" w:rsidP="001764E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Аттестационный лист</w:t>
      </w:r>
    </w:p>
    <w:p w:rsidR="001764EB" w:rsidRDefault="001764EB" w:rsidP="001764EB">
      <w:pPr>
        <w:jc w:val="center"/>
        <w:rPr>
          <w:b/>
          <w:sz w:val="22"/>
          <w:szCs w:val="22"/>
        </w:rPr>
      </w:pPr>
    </w:p>
    <w:p w:rsidR="001764EB" w:rsidRDefault="001764EB" w:rsidP="001764EB">
      <w:pPr>
        <w:jc w:val="center"/>
        <w:rPr>
          <w:sz w:val="24"/>
          <w:szCs w:val="24"/>
          <w:u w:val="single"/>
        </w:rPr>
      </w:pPr>
      <w:r>
        <w:rPr>
          <w:sz w:val="22"/>
          <w:szCs w:val="22"/>
          <w:u w:val="single"/>
        </w:rPr>
        <w:t xml:space="preserve">____        </w:t>
      </w:r>
      <w:r>
        <w:rPr>
          <w:sz w:val="24"/>
          <w:szCs w:val="24"/>
          <w:u w:val="single"/>
        </w:rPr>
        <w:t xml:space="preserve">производственной практической подготовки________ </w:t>
      </w:r>
    </w:p>
    <w:p w:rsidR="001764EB" w:rsidRDefault="001764EB" w:rsidP="001764EB">
      <w:pPr>
        <w:jc w:val="center"/>
        <w:rPr>
          <w:sz w:val="22"/>
          <w:szCs w:val="22"/>
          <w:u w:val="single"/>
        </w:rPr>
      </w:pPr>
      <w:r>
        <w:rPr>
          <w:sz w:val="24"/>
          <w:szCs w:val="24"/>
          <w:u w:val="single"/>
        </w:rPr>
        <w:t xml:space="preserve">_______ПП.01.01 (по профилю специальности)_ и  ПП.02.01 (по профилю специальности)     </w:t>
      </w:r>
      <w:r>
        <w:rPr>
          <w:i/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 </w:t>
      </w:r>
      <w:r>
        <w:rPr>
          <w:i/>
          <w:sz w:val="24"/>
          <w:szCs w:val="24"/>
          <w:u w:val="single"/>
        </w:rPr>
        <w:t xml:space="preserve">   </w:t>
      </w:r>
      <w:r>
        <w:rPr>
          <w:sz w:val="22"/>
          <w:szCs w:val="22"/>
          <w:u w:val="single"/>
        </w:rPr>
        <w:t xml:space="preserve">   __ ____        ____                                                                          </w:t>
      </w:r>
    </w:p>
    <w:p w:rsidR="001764EB" w:rsidRPr="004325E5" w:rsidRDefault="001764EB" w:rsidP="001764EB">
      <w:pPr>
        <w:jc w:val="both"/>
        <w:rPr>
          <w:sz w:val="16"/>
          <w:szCs w:val="16"/>
        </w:rPr>
      </w:pPr>
      <w:r>
        <w:rPr>
          <w:sz w:val="22"/>
          <w:szCs w:val="22"/>
        </w:rPr>
        <w:t xml:space="preserve">                                                                            </w:t>
      </w:r>
      <w:r w:rsidRPr="004325E5">
        <w:rPr>
          <w:sz w:val="16"/>
          <w:szCs w:val="16"/>
        </w:rPr>
        <w:t>(вид практики)</w:t>
      </w:r>
    </w:p>
    <w:p w:rsidR="001764EB" w:rsidRDefault="001764EB" w:rsidP="001764EB">
      <w:pPr>
        <w:jc w:val="both"/>
        <w:rPr>
          <w:sz w:val="22"/>
          <w:szCs w:val="22"/>
        </w:rPr>
      </w:pPr>
    </w:p>
    <w:p w:rsidR="001764EB" w:rsidRDefault="001764EB" w:rsidP="001764E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Студент_________________________________________, обучающийся на __3__ курсе </w:t>
      </w:r>
      <w:proofErr w:type="gramStart"/>
      <w:r>
        <w:rPr>
          <w:sz w:val="22"/>
          <w:szCs w:val="22"/>
        </w:rPr>
        <w:t>за</w:t>
      </w:r>
      <w:r w:rsidRPr="00EA0AE7">
        <w:rPr>
          <w:sz w:val="22"/>
          <w:szCs w:val="22"/>
          <w:u w:val="single"/>
        </w:rPr>
        <w:t>очной</w:t>
      </w:r>
      <w:proofErr w:type="gramEnd"/>
      <w:r>
        <w:rPr>
          <w:sz w:val="22"/>
          <w:szCs w:val="22"/>
          <w:u w:val="single"/>
        </w:rPr>
        <w:t xml:space="preserve">  </w:t>
      </w:r>
      <w:r>
        <w:rPr>
          <w:sz w:val="22"/>
          <w:szCs w:val="22"/>
        </w:rPr>
        <w:t xml:space="preserve">         </w:t>
      </w:r>
    </w:p>
    <w:p w:rsidR="001764EB" w:rsidRDefault="001764EB" w:rsidP="001764EB">
      <w:pPr>
        <w:jc w:val="both"/>
        <w:rPr>
          <w:sz w:val="16"/>
          <w:szCs w:val="16"/>
        </w:rPr>
      </w:pPr>
      <w:r w:rsidRPr="004325E5">
        <w:rPr>
          <w:sz w:val="16"/>
          <w:szCs w:val="16"/>
        </w:rPr>
        <w:t xml:space="preserve">                                 </w:t>
      </w:r>
      <w:proofErr w:type="gramStart"/>
      <w:r w:rsidRPr="004325E5">
        <w:rPr>
          <w:sz w:val="16"/>
          <w:szCs w:val="16"/>
        </w:rPr>
        <w:t>(Фамилия И.О.</w:t>
      </w:r>
      <w:proofErr w:type="gramEnd"/>
    </w:p>
    <w:p w:rsidR="001764EB" w:rsidRPr="0054575F" w:rsidRDefault="001764EB" w:rsidP="001764EB">
      <w:pPr>
        <w:jc w:val="both"/>
        <w:rPr>
          <w:sz w:val="16"/>
          <w:szCs w:val="16"/>
        </w:rPr>
      </w:pPr>
      <w:r w:rsidRPr="004325E5">
        <w:rPr>
          <w:sz w:val="16"/>
          <w:szCs w:val="16"/>
        </w:rPr>
        <w:t>)</w:t>
      </w:r>
      <w:r>
        <w:rPr>
          <w:sz w:val="22"/>
          <w:szCs w:val="22"/>
        </w:rPr>
        <w:t>формы обучения</w:t>
      </w:r>
      <w:proofErr w:type="gramStart"/>
      <w:r w:rsidRPr="00A20920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>группа П-2-23-12 (13),   прошел практику в объеме 6</w:t>
      </w:r>
      <w:r w:rsidRPr="00EA0AE7">
        <w:rPr>
          <w:sz w:val="22"/>
          <w:szCs w:val="22"/>
          <w:u w:val="single"/>
        </w:rPr>
        <w:t xml:space="preserve"> недель</w:t>
      </w:r>
      <w:r w:rsidRPr="00EA0AE7">
        <w:rPr>
          <w:sz w:val="22"/>
          <w:szCs w:val="22"/>
        </w:rPr>
        <w:t xml:space="preserve"> с «</w:t>
      </w:r>
      <w:r>
        <w:rPr>
          <w:sz w:val="22"/>
          <w:szCs w:val="22"/>
        </w:rPr>
        <w:t xml:space="preserve">19»января </w:t>
      </w:r>
      <w:r w:rsidRPr="00EA0AE7">
        <w:rPr>
          <w:sz w:val="22"/>
          <w:szCs w:val="22"/>
        </w:rPr>
        <w:t xml:space="preserve"> 202</w:t>
      </w:r>
      <w:r>
        <w:rPr>
          <w:sz w:val="22"/>
          <w:szCs w:val="22"/>
        </w:rPr>
        <w:t xml:space="preserve">6 г. </w:t>
      </w:r>
      <w:r w:rsidRPr="00EA0AE7">
        <w:rPr>
          <w:sz w:val="22"/>
          <w:szCs w:val="22"/>
        </w:rPr>
        <w:t xml:space="preserve">по </w:t>
      </w:r>
      <w:r>
        <w:rPr>
          <w:sz w:val="22"/>
          <w:szCs w:val="22"/>
        </w:rPr>
        <w:t>«28</w:t>
      </w:r>
      <w:r w:rsidRPr="00EA0AE7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февраля </w:t>
      </w:r>
      <w:r w:rsidRPr="00EA0AE7">
        <w:rPr>
          <w:sz w:val="22"/>
          <w:szCs w:val="22"/>
        </w:rPr>
        <w:t xml:space="preserve"> 202</w:t>
      </w:r>
      <w:r>
        <w:rPr>
          <w:sz w:val="22"/>
          <w:szCs w:val="22"/>
        </w:rPr>
        <w:t xml:space="preserve">6 </w:t>
      </w:r>
      <w:r w:rsidRPr="00EA0AE7">
        <w:rPr>
          <w:sz w:val="22"/>
          <w:szCs w:val="22"/>
        </w:rPr>
        <w:t>г</w:t>
      </w:r>
      <w:r w:rsidRPr="0054575F">
        <w:rPr>
          <w:sz w:val="22"/>
          <w:szCs w:val="22"/>
        </w:rPr>
        <w:t xml:space="preserve">.  а </w:t>
      </w:r>
      <w:r w:rsidRPr="0019549F">
        <w:rPr>
          <w:sz w:val="22"/>
          <w:szCs w:val="22"/>
        </w:rPr>
        <w:t>ООО «ЭЛТИС Сервис»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1"/>
        <w:gridCol w:w="2799"/>
      </w:tblGrid>
      <w:tr w:rsidR="001764EB" w:rsidRPr="00DC4D4E" w:rsidTr="00BA585A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Виды работ, выполненных во время практики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Отметка о выполнении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  <w:r w:rsidRPr="00DC4D4E">
              <w:rPr>
                <w:sz w:val="24"/>
                <w:szCs w:val="24"/>
              </w:rPr>
              <w:t>(</w:t>
            </w:r>
            <w:proofErr w:type="gramStart"/>
            <w:r w:rsidRPr="00352DF0">
              <w:rPr>
                <w:b/>
                <w:sz w:val="24"/>
                <w:szCs w:val="24"/>
              </w:rPr>
              <w:t>нужное</w:t>
            </w:r>
            <w:proofErr w:type="gramEnd"/>
            <w:r w:rsidRPr="00352DF0">
              <w:rPr>
                <w:b/>
                <w:sz w:val="24"/>
                <w:szCs w:val="24"/>
              </w:rPr>
              <w:t xml:space="preserve"> подчеркнуть</w:t>
            </w:r>
            <w:r w:rsidRPr="00DC4D4E">
              <w:rPr>
                <w:sz w:val="24"/>
                <w:szCs w:val="24"/>
              </w:rPr>
              <w:t>)</w:t>
            </w:r>
          </w:p>
        </w:tc>
      </w:tr>
      <w:tr w:rsidR="001764EB" w:rsidRPr="00DC4D4E" w:rsidTr="00BA585A">
        <w:trPr>
          <w:trHeight w:val="435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Общие и профессиональные компетенции, освоенные при прохождении практики: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1</w:t>
            </w:r>
            <w:proofErr w:type="gramStart"/>
            <w:r w:rsidRPr="00DC4D4E">
              <w:rPr>
                <w:sz w:val="24"/>
                <w:szCs w:val="24"/>
              </w:rPr>
              <w:t xml:space="preserve"> П</w:t>
            </w:r>
            <w:proofErr w:type="gramEnd"/>
            <w:r w:rsidRPr="00DC4D4E">
              <w:rPr>
                <w:sz w:val="24"/>
                <w:szCs w:val="24"/>
              </w:rPr>
              <w:t>онимать сущность и социальную значимость своей б</w:t>
            </w:r>
            <w:r w:rsidRPr="00DC4D4E">
              <w:rPr>
                <w:sz w:val="24"/>
                <w:szCs w:val="24"/>
              </w:rPr>
              <w:t>у</w:t>
            </w:r>
            <w:r w:rsidRPr="00DC4D4E">
              <w:rPr>
                <w:sz w:val="24"/>
                <w:szCs w:val="24"/>
              </w:rPr>
              <w:t>дущей профессии, проявлять к ней устойчивый интерес.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2</w:t>
            </w:r>
            <w:proofErr w:type="gramStart"/>
            <w:r w:rsidRPr="00DC4D4E">
              <w:rPr>
                <w:sz w:val="24"/>
                <w:szCs w:val="24"/>
              </w:rPr>
              <w:t xml:space="preserve"> О</w:t>
            </w:r>
            <w:proofErr w:type="gramEnd"/>
            <w:r w:rsidRPr="00DC4D4E">
              <w:rPr>
                <w:sz w:val="24"/>
                <w:szCs w:val="24"/>
              </w:rPr>
              <w:t>рганизовывать собственную деятельность, выбирать типовые методы и способы выполнения профессиональных з</w:t>
            </w:r>
            <w:r w:rsidRPr="00DC4D4E">
              <w:rPr>
                <w:sz w:val="24"/>
                <w:szCs w:val="24"/>
              </w:rPr>
              <w:t>а</w:t>
            </w:r>
            <w:r w:rsidRPr="00DC4D4E">
              <w:rPr>
                <w:sz w:val="24"/>
                <w:szCs w:val="24"/>
              </w:rPr>
              <w:t>дач, оценивать их эффективность и качество.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3</w:t>
            </w:r>
            <w:proofErr w:type="gramStart"/>
            <w:r w:rsidRPr="00DC4D4E">
              <w:rPr>
                <w:sz w:val="24"/>
                <w:szCs w:val="24"/>
              </w:rPr>
              <w:t xml:space="preserve"> П</w:t>
            </w:r>
            <w:proofErr w:type="gramEnd"/>
            <w:r w:rsidRPr="00DC4D4E">
              <w:rPr>
                <w:sz w:val="24"/>
                <w:szCs w:val="24"/>
              </w:rPr>
              <w:t>ринимать решения в стандартных и нестандартных с</w:t>
            </w:r>
            <w:r w:rsidRPr="00DC4D4E">
              <w:rPr>
                <w:sz w:val="24"/>
                <w:szCs w:val="24"/>
              </w:rPr>
              <w:t>и</w:t>
            </w:r>
            <w:r w:rsidRPr="00DC4D4E">
              <w:rPr>
                <w:sz w:val="24"/>
                <w:szCs w:val="24"/>
              </w:rPr>
              <w:t>туациях и нести за них ответственность.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4</w:t>
            </w:r>
            <w:proofErr w:type="gramStart"/>
            <w:r w:rsidRPr="00DC4D4E">
              <w:rPr>
                <w:sz w:val="24"/>
                <w:szCs w:val="24"/>
              </w:rPr>
              <w:t xml:space="preserve"> О</w:t>
            </w:r>
            <w:proofErr w:type="gramEnd"/>
            <w:r w:rsidRPr="00DC4D4E">
              <w:rPr>
                <w:sz w:val="24"/>
                <w:szCs w:val="24"/>
              </w:rPr>
              <w:t>существлять поиск и использование информации, нео</w:t>
            </w:r>
            <w:r w:rsidRPr="00DC4D4E">
              <w:rPr>
                <w:sz w:val="24"/>
                <w:szCs w:val="24"/>
              </w:rPr>
              <w:t>б</w:t>
            </w:r>
            <w:r w:rsidRPr="00DC4D4E">
              <w:rPr>
                <w:sz w:val="24"/>
                <w:szCs w:val="24"/>
              </w:rPr>
              <w:t>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5</w:t>
            </w:r>
            <w:proofErr w:type="gramStart"/>
            <w:r w:rsidRPr="00DC4D4E">
              <w:rPr>
                <w:sz w:val="24"/>
                <w:szCs w:val="24"/>
              </w:rPr>
              <w:t xml:space="preserve"> И</w:t>
            </w:r>
            <w:proofErr w:type="gramEnd"/>
            <w:r w:rsidRPr="00DC4D4E">
              <w:rPr>
                <w:sz w:val="24"/>
                <w:szCs w:val="24"/>
              </w:rPr>
              <w:t>спользовать информационно-коммуникационные те</w:t>
            </w:r>
            <w:r w:rsidRPr="00DC4D4E">
              <w:rPr>
                <w:sz w:val="24"/>
                <w:szCs w:val="24"/>
              </w:rPr>
              <w:t>х</w:t>
            </w:r>
            <w:r w:rsidRPr="00DC4D4E">
              <w:rPr>
                <w:sz w:val="24"/>
                <w:szCs w:val="24"/>
              </w:rPr>
              <w:t>нологии в профессиональной деятельности.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6</w:t>
            </w:r>
            <w:proofErr w:type="gramStart"/>
            <w:r w:rsidRPr="00DC4D4E">
              <w:rPr>
                <w:sz w:val="24"/>
                <w:szCs w:val="24"/>
              </w:rPr>
              <w:t xml:space="preserve"> Р</w:t>
            </w:r>
            <w:proofErr w:type="gramEnd"/>
            <w:r w:rsidRPr="00DC4D4E">
              <w:rPr>
                <w:sz w:val="24"/>
                <w:szCs w:val="24"/>
              </w:rPr>
              <w:t>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7</w:t>
            </w:r>
            <w:proofErr w:type="gramStart"/>
            <w:r w:rsidRPr="00DC4D4E">
              <w:rPr>
                <w:sz w:val="24"/>
                <w:szCs w:val="24"/>
              </w:rPr>
              <w:t xml:space="preserve"> Б</w:t>
            </w:r>
            <w:proofErr w:type="gramEnd"/>
            <w:r w:rsidRPr="00DC4D4E">
              <w:rPr>
                <w:sz w:val="24"/>
                <w:szCs w:val="24"/>
              </w:rPr>
              <w:t>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ОК</w:t>
            </w:r>
            <w:proofErr w:type="gramEnd"/>
            <w:r w:rsidRPr="00DC4D4E">
              <w:rPr>
                <w:sz w:val="24"/>
                <w:szCs w:val="24"/>
              </w:rPr>
              <w:t xml:space="preserve"> 8 Самостоятельно определять задачи профессионального и личностного развития, заниматься самообразованием, осозна</w:t>
            </w:r>
            <w:r w:rsidRPr="00DC4D4E">
              <w:rPr>
                <w:sz w:val="24"/>
                <w:szCs w:val="24"/>
              </w:rPr>
              <w:t>н</w:t>
            </w:r>
            <w:r w:rsidRPr="00DC4D4E">
              <w:rPr>
                <w:sz w:val="24"/>
                <w:szCs w:val="24"/>
              </w:rPr>
              <w:t>но планировать повышение квалификации.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9</w:t>
            </w:r>
            <w:proofErr w:type="gramStart"/>
            <w:r w:rsidRPr="00DC4D4E">
              <w:rPr>
                <w:sz w:val="24"/>
                <w:szCs w:val="24"/>
              </w:rPr>
              <w:t xml:space="preserve"> О</w:t>
            </w:r>
            <w:proofErr w:type="gramEnd"/>
            <w:r w:rsidRPr="00DC4D4E">
              <w:rPr>
                <w:sz w:val="24"/>
                <w:szCs w:val="24"/>
              </w:rPr>
              <w:t>риентироваться в условиях постоянного изменения пр</w:t>
            </w:r>
            <w:r w:rsidRPr="00DC4D4E">
              <w:rPr>
                <w:sz w:val="24"/>
                <w:szCs w:val="24"/>
              </w:rPr>
              <w:t>а</w:t>
            </w:r>
            <w:r w:rsidRPr="00DC4D4E">
              <w:rPr>
                <w:sz w:val="24"/>
                <w:szCs w:val="24"/>
              </w:rPr>
              <w:t>вовой базы.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10</w:t>
            </w:r>
            <w:proofErr w:type="gramStart"/>
            <w:r w:rsidRPr="00DC4D4E">
              <w:rPr>
                <w:sz w:val="24"/>
                <w:szCs w:val="24"/>
              </w:rPr>
              <w:t xml:space="preserve"> С</w:t>
            </w:r>
            <w:proofErr w:type="gramEnd"/>
            <w:r w:rsidRPr="00DC4D4E">
              <w:rPr>
                <w:sz w:val="24"/>
                <w:szCs w:val="24"/>
              </w:rPr>
              <w:t>облюдать основы здорового образа жизни, требования охраны труда.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11</w:t>
            </w:r>
            <w:proofErr w:type="gramStart"/>
            <w:r w:rsidRPr="00DC4D4E">
              <w:rPr>
                <w:sz w:val="24"/>
                <w:szCs w:val="24"/>
              </w:rPr>
              <w:t xml:space="preserve"> С</w:t>
            </w:r>
            <w:proofErr w:type="gramEnd"/>
            <w:r w:rsidRPr="00DC4D4E">
              <w:rPr>
                <w:sz w:val="24"/>
                <w:szCs w:val="24"/>
              </w:rPr>
              <w:t>облюдать деловой этикет, культуру и психологические основы общения, нормы и правила поведения.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ОК 12</w:t>
            </w:r>
            <w:proofErr w:type="gramStart"/>
            <w:r w:rsidRPr="00DC4D4E">
              <w:rPr>
                <w:sz w:val="24"/>
                <w:szCs w:val="24"/>
              </w:rPr>
              <w:t xml:space="preserve"> П</w:t>
            </w:r>
            <w:proofErr w:type="gramEnd"/>
            <w:r w:rsidRPr="00DC4D4E">
              <w:rPr>
                <w:sz w:val="24"/>
                <w:szCs w:val="24"/>
              </w:rPr>
              <w:t>роявлять нетерпимость к коррупционному поведению.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ПК 1.1</w:t>
            </w:r>
            <w:proofErr w:type="gramStart"/>
            <w:r w:rsidRPr="00DC4D4E">
              <w:rPr>
                <w:sz w:val="24"/>
                <w:szCs w:val="24"/>
              </w:rPr>
              <w:t xml:space="preserve"> О</w:t>
            </w:r>
            <w:proofErr w:type="gramEnd"/>
            <w:r w:rsidRPr="00DC4D4E">
              <w:rPr>
                <w:sz w:val="24"/>
                <w:szCs w:val="24"/>
              </w:rPr>
              <w:t>существлять профессиональное толкование норм</w:t>
            </w:r>
            <w:r w:rsidRPr="00DC4D4E">
              <w:rPr>
                <w:sz w:val="24"/>
                <w:szCs w:val="24"/>
              </w:rPr>
              <w:t>а</w:t>
            </w:r>
            <w:r w:rsidRPr="00DC4D4E">
              <w:rPr>
                <w:sz w:val="24"/>
                <w:szCs w:val="24"/>
              </w:rPr>
              <w:t>тивных правовых актов для реализации прав граждан в сфере пенсионного обеспечения и социальной защиты.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lastRenderedPageBreak/>
              <w:t>ПК 1.2</w:t>
            </w:r>
            <w:proofErr w:type="gramStart"/>
            <w:r w:rsidRPr="00DC4D4E">
              <w:rPr>
                <w:sz w:val="24"/>
                <w:szCs w:val="24"/>
              </w:rPr>
              <w:t xml:space="preserve"> О</w:t>
            </w:r>
            <w:proofErr w:type="gramEnd"/>
            <w:r w:rsidRPr="00DC4D4E">
              <w:rPr>
                <w:sz w:val="24"/>
                <w:szCs w:val="24"/>
              </w:rPr>
              <w:t>существлять прием граждан по вопросам пенсионного обеспечения и социальной защиты.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 xml:space="preserve"> </w:t>
            </w: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ПК 1.3</w:t>
            </w:r>
            <w:proofErr w:type="gramStart"/>
            <w:r w:rsidRPr="00DC4D4E">
              <w:rPr>
                <w:sz w:val="24"/>
                <w:szCs w:val="24"/>
              </w:rPr>
              <w:t xml:space="preserve"> Р</w:t>
            </w:r>
            <w:proofErr w:type="gramEnd"/>
            <w:r w:rsidRPr="00DC4D4E">
              <w:rPr>
                <w:sz w:val="24"/>
                <w:szCs w:val="24"/>
              </w:rPr>
              <w:t>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</w:t>
            </w:r>
            <w:r w:rsidRPr="00DC4D4E">
              <w:rPr>
                <w:sz w:val="24"/>
                <w:szCs w:val="24"/>
              </w:rPr>
              <w:t>ю</w:t>
            </w:r>
            <w:r w:rsidRPr="00DC4D4E">
              <w:rPr>
                <w:sz w:val="24"/>
                <w:szCs w:val="24"/>
              </w:rPr>
              <w:t>щимся в социальной защите.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 xml:space="preserve"> </w:t>
            </w: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ПК 1.4</w:t>
            </w:r>
            <w:proofErr w:type="gramStart"/>
            <w:r w:rsidRPr="00DC4D4E">
              <w:rPr>
                <w:sz w:val="24"/>
                <w:szCs w:val="24"/>
              </w:rPr>
              <w:t xml:space="preserve"> О</w:t>
            </w:r>
            <w:proofErr w:type="gramEnd"/>
            <w:r w:rsidRPr="00DC4D4E">
              <w:rPr>
                <w:sz w:val="24"/>
                <w:szCs w:val="24"/>
              </w:rPr>
              <w:t>существлять установление (назначение, перерасчет, перевод), индексацию и корректировку пенсий, назначение п</w:t>
            </w:r>
            <w:r w:rsidRPr="00DC4D4E">
              <w:rPr>
                <w:sz w:val="24"/>
                <w:szCs w:val="24"/>
              </w:rPr>
              <w:t>о</w:t>
            </w:r>
            <w:r w:rsidRPr="00DC4D4E">
              <w:rPr>
                <w:sz w:val="24"/>
                <w:szCs w:val="24"/>
              </w:rPr>
              <w:t>собий, компенсаций и других социальных выплат, используя информационно-компьютерные технологии.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 xml:space="preserve"> </w:t>
            </w: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ПК 1.5</w:t>
            </w:r>
            <w:proofErr w:type="gramStart"/>
            <w:r w:rsidRPr="00DC4D4E">
              <w:rPr>
                <w:sz w:val="24"/>
                <w:szCs w:val="24"/>
              </w:rPr>
              <w:t xml:space="preserve"> О</w:t>
            </w:r>
            <w:proofErr w:type="gramEnd"/>
            <w:r w:rsidRPr="00DC4D4E">
              <w:rPr>
                <w:sz w:val="24"/>
                <w:szCs w:val="24"/>
              </w:rPr>
              <w:t>существлять формирование и хранение дел получат</w:t>
            </w:r>
            <w:r w:rsidRPr="00DC4D4E">
              <w:rPr>
                <w:sz w:val="24"/>
                <w:szCs w:val="24"/>
              </w:rPr>
              <w:t>е</w:t>
            </w:r>
            <w:r w:rsidRPr="00DC4D4E">
              <w:rPr>
                <w:sz w:val="24"/>
                <w:szCs w:val="24"/>
              </w:rPr>
              <w:t>лей пенсий, пособий и других социальных выплат.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 xml:space="preserve"> </w:t>
            </w: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ПК 1.6</w:t>
            </w:r>
            <w:proofErr w:type="gramStart"/>
            <w:r w:rsidRPr="00DC4D4E">
              <w:rPr>
                <w:sz w:val="24"/>
                <w:szCs w:val="24"/>
              </w:rPr>
              <w:t xml:space="preserve"> К</w:t>
            </w:r>
            <w:proofErr w:type="gramEnd"/>
            <w:r w:rsidRPr="00DC4D4E">
              <w:rPr>
                <w:sz w:val="24"/>
                <w:szCs w:val="24"/>
              </w:rPr>
              <w:t>онсультировать граждан и представителей юридич</w:t>
            </w:r>
            <w:r w:rsidRPr="00DC4D4E">
              <w:rPr>
                <w:sz w:val="24"/>
                <w:szCs w:val="24"/>
              </w:rPr>
              <w:t>е</w:t>
            </w:r>
            <w:r w:rsidRPr="00DC4D4E">
              <w:rPr>
                <w:sz w:val="24"/>
                <w:szCs w:val="24"/>
              </w:rPr>
              <w:t>ских лиц по вопросам пенсионного обеспечения и социальной защиты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ПК 2.1</w:t>
            </w:r>
            <w:proofErr w:type="gramStart"/>
            <w:r w:rsidRPr="00DC4D4E">
              <w:rPr>
                <w:sz w:val="24"/>
                <w:szCs w:val="24"/>
              </w:rPr>
              <w:t xml:space="preserve"> П</w:t>
            </w:r>
            <w:proofErr w:type="gramEnd"/>
            <w:r w:rsidRPr="00DC4D4E">
              <w:rPr>
                <w:sz w:val="24"/>
                <w:szCs w:val="24"/>
              </w:rPr>
              <w:t>оддерживать базы данных получателей пенсий, пос</w:t>
            </w:r>
            <w:r w:rsidRPr="00DC4D4E">
              <w:rPr>
                <w:sz w:val="24"/>
                <w:szCs w:val="24"/>
              </w:rPr>
              <w:t>о</w:t>
            </w:r>
            <w:r w:rsidRPr="00DC4D4E">
              <w:rPr>
                <w:sz w:val="24"/>
                <w:szCs w:val="24"/>
              </w:rPr>
              <w:t>бий, компенсаций и других социальных выплат, а также услуг и льгот в актуальном состоянии.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 xml:space="preserve"> </w:t>
            </w: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ПК 2.2</w:t>
            </w:r>
            <w:proofErr w:type="gramStart"/>
            <w:r w:rsidRPr="00DC4D4E">
              <w:rPr>
                <w:sz w:val="24"/>
                <w:szCs w:val="24"/>
              </w:rPr>
              <w:t xml:space="preserve"> В</w:t>
            </w:r>
            <w:proofErr w:type="gramEnd"/>
            <w:r w:rsidRPr="00DC4D4E">
              <w:rPr>
                <w:sz w:val="24"/>
                <w:szCs w:val="24"/>
              </w:rPr>
              <w:t>ыявлять лиц, нуждающихся в социальной защите, и осуществлять их учет, используя информационно-компьютерные технологии.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 xml:space="preserve"> </w:t>
            </w: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261"/>
        </w:trPr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ПК 2.3</w:t>
            </w:r>
            <w:proofErr w:type="gramStart"/>
            <w:r w:rsidRPr="00DC4D4E">
              <w:rPr>
                <w:sz w:val="24"/>
                <w:szCs w:val="24"/>
              </w:rPr>
              <w:t xml:space="preserve"> О</w:t>
            </w:r>
            <w:proofErr w:type="gramEnd"/>
            <w:r w:rsidRPr="00DC4D4E">
              <w:rPr>
                <w:sz w:val="24"/>
                <w:szCs w:val="24"/>
              </w:rPr>
              <w:t>рганизовывать и координировать социальную работу с отдельными лицами, категориями граждан и семьями, ну</w:t>
            </w:r>
            <w:r w:rsidRPr="00DC4D4E">
              <w:rPr>
                <w:sz w:val="24"/>
                <w:szCs w:val="24"/>
              </w:rPr>
              <w:t>ж</w:t>
            </w:r>
            <w:r w:rsidRPr="00DC4D4E">
              <w:rPr>
                <w:sz w:val="24"/>
                <w:szCs w:val="24"/>
              </w:rPr>
              <w:t>дающимися в социальной поддержке и защите.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 xml:space="preserve"> </w:t>
            </w:r>
            <w:proofErr w:type="gramStart"/>
            <w:r w:rsidRPr="00DC4D4E">
              <w:rPr>
                <w:sz w:val="24"/>
                <w:szCs w:val="24"/>
              </w:rPr>
              <w:t>освоено</w:t>
            </w:r>
            <w:proofErr w:type="gramEnd"/>
            <w:r w:rsidRPr="00DC4D4E">
              <w:rPr>
                <w:sz w:val="24"/>
                <w:szCs w:val="24"/>
              </w:rPr>
              <w:t xml:space="preserve"> / не освоено</w:t>
            </w:r>
          </w:p>
        </w:tc>
      </w:tr>
      <w:tr w:rsidR="001764EB" w:rsidRPr="00DC4D4E" w:rsidTr="00BA585A">
        <w:trPr>
          <w:trHeight w:val="665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764EB" w:rsidRPr="00DC4D4E" w:rsidRDefault="001764EB" w:rsidP="00BA585A">
            <w:pPr>
              <w:rPr>
                <w:sz w:val="24"/>
                <w:szCs w:val="24"/>
              </w:rPr>
            </w:pPr>
            <w:r w:rsidRPr="00DC4D4E">
              <w:rPr>
                <w:sz w:val="24"/>
                <w:szCs w:val="24"/>
              </w:rPr>
              <w:t>Все компетенции, предусмотренные программой практики: «освоены», «освоены не в полном объеме», «не освоены» (нужное подчеркнуть)</w:t>
            </w:r>
          </w:p>
        </w:tc>
      </w:tr>
    </w:tbl>
    <w:p w:rsidR="001764EB" w:rsidRDefault="001764EB" w:rsidP="001764EB">
      <w:pPr>
        <w:jc w:val="both"/>
        <w:rPr>
          <w:sz w:val="22"/>
          <w:szCs w:val="22"/>
        </w:rPr>
      </w:pPr>
    </w:p>
    <w:p w:rsidR="001764EB" w:rsidRDefault="001764EB" w:rsidP="001764EB">
      <w:pPr>
        <w:jc w:val="both"/>
        <w:rPr>
          <w:sz w:val="22"/>
          <w:szCs w:val="22"/>
        </w:rPr>
      </w:pPr>
      <w:r>
        <w:rPr>
          <w:sz w:val="22"/>
          <w:szCs w:val="22"/>
        </w:rPr>
        <w:t>«28»  февраля  2026г.</w:t>
      </w:r>
    </w:p>
    <w:p w:rsidR="001764EB" w:rsidRDefault="001764EB" w:rsidP="001764EB">
      <w:pPr>
        <w:spacing w:line="360" w:lineRule="auto"/>
        <w:jc w:val="both"/>
        <w:rPr>
          <w:sz w:val="22"/>
          <w:szCs w:val="22"/>
        </w:rPr>
      </w:pPr>
    </w:p>
    <w:p w:rsidR="001764EB" w:rsidRDefault="001764EB" w:rsidP="001764E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Руководитель                                                                      ______________________________</w:t>
      </w:r>
    </w:p>
    <w:p w:rsidR="001764EB" w:rsidRDefault="001764EB" w:rsidP="001764E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практики от организации   ________________                 ______________________________</w:t>
      </w:r>
    </w:p>
    <w:p w:rsidR="001764EB" w:rsidRDefault="001764EB" w:rsidP="001764EB">
      <w:pPr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М.П.       </w:t>
      </w:r>
      <w:r w:rsidRPr="00EB36F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(подпись)                                                          (должность, Ф.И.О.)</w:t>
      </w:r>
    </w:p>
    <w:p w:rsidR="001764EB" w:rsidRPr="004325E5" w:rsidRDefault="001764EB" w:rsidP="001764EB">
      <w:pPr>
        <w:spacing w:line="360" w:lineRule="auto"/>
        <w:jc w:val="both"/>
        <w:rPr>
          <w:sz w:val="22"/>
          <w:szCs w:val="22"/>
        </w:rPr>
      </w:pPr>
    </w:p>
    <w:p w:rsidR="001764EB" w:rsidRPr="004325E5" w:rsidRDefault="001764EB" w:rsidP="001764EB">
      <w:pPr>
        <w:spacing w:line="360" w:lineRule="auto"/>
        <w:jc w:val="both"/>
        <w:rPr>
          <w:sz w:val="22"/>
          <w:szCs w:val="22"/>
        </w:rPr>
      </w:pPr>
    </w:p>
    <w:p w:rsidR="001764EB" w:rsidRDefault="001764EB" w:rsidP="001764E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Руководитель                                                                                            </w:t>
      </w:r>
    </w:p>
    <w:p w:rsidR="001764EB" w:rsidRDefault="001764EB" w:rsidP="001764E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практики от ФСПО                                                                                                          А.Д. </w:t>
      </w:r>
      <w:proofErr w:type="spellStart"/>
      <w:r>
        <w:rPr>
          <w:sz w:val="22"/>
          <w:szCs w:val="22"/>
        </w:rPr>
        <w:t>Шматко</w:t>
      </w:r>
      <w:proofErr w:type="spellEnd"/>
      <w:r>
        <w:rPr>
          <w:sz w:val="22"/>
          <w:szCs w:val="22"/>
        </w:rPr>
        <w:t xml:space="preserve">                                                                                         </w:t>
      </w:r>
    </w:p>
    <w:p w:rsidR="001764EB" w:rsidRPr="007258F6" w:rsidRDefault="001764EB" w:rsidP="001764EB">
      <w:pPr>
        <w:spacing w:line="360" w:lineRule="auto"/>
        <w:jc w:val="both"/>
        <w:rPr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(подпись)                                                       </w:t>
      </w:r>
    </w:p>
    <w:p w:rsidR="001764EB" w:rsidRPr="004325E5" w:rsidRDefault="001764EB" w:rsidP="001764EB"/>
    <w:p w:rsidR="005646FA" w:rsidRDefault="005646FA" w:rsidP="001764EB">
      <w:bookmarkStart w:id="0" w:name="_GoBack"/>
      <w:bookmarkEnd w:id="0"/>
    </w:p>
    <w:sectPr w:rsidR="005646FA" w:rsidSect="005514FD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7A9"/>
    <w:rsid w:val="00150069"/>
    <w:rsid w:val="001764EB"/>
    <w:rsid w:val="003647A9"/>
    <w:rsid w:val="005514FD"/>
    <w:rsid w:val="005646FA"/>
    <w:rsid w:val="005C069B"/>
    <w:rsid w:val="00657B50"/>
    <w:rsid w:val="00761A0B"/>
    <w:rsid w:val="00D05557"/>
    <w:rsid w:val="00D54982"/>
    <w:rsid w:val="00FD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4469</Characters>
  <Application>Microsoft Office Word</Application>
  <DocSecurity>0</DocSecurity>
  <Lines>37</Lines>
  <Paragraphs>10</Paragraphs>
  <ScaleCrop>false</ScaleCrop>
  <Company>diakov.net</Company>
  <LinksUpToDate>false</LinksUpToDate>
  <CharactersWithSpaces>5242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2026-06-03T03:31:00Z</dcterms:created>
  <dcterms:modified xsi:type="dcterms:W3CDTF">2026-06-03T03:31:00Z</dcterms:modified>
</cp:coreProperties>
</file>